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1555" w:rsidRDefault="00C61555" w:rsidP="00B47625">
      <w:pPr>
        <w:rPr>
          <w:rFonts w:ascii="Century Gothic" w:hAnsi="Century Gothic"/>
        </w:rPr>
      </w:pPr>
    </w:p>
    <w:p w:rsidR="00C61555" w:rsidRPr="00137D9A" w:rsidRDefault="00C61555" w:rsidP="00C61555">
      <w:pPr>
        <w:jc w:val="right"/>
        <w:rPr>
          <w:rFonts w:ascii="Arial" w:hAnsi="Arial" w:cs="Arial"/>
          <w:b/>
          <w:sz w:val="36"/>
          <w:szCs w:val="36"/>
        </w:rPr>
      </w:pPr>
      <w:r w:rsidRPr="00137D9A">
        <w:rPr>
          <w:rFonts w:ascii="Arial" w:hAnsi="Arial" w:cs="Arial"/>
          <w:b/>
          <w:sz w:val="36"/>
          <w:szCs w:val="36"/>
        </w:rPr>
        <w:t>FICHE DE POSTE</w:t>
      </w:r>
    </w:p>
    <w:p w:rsidR="00FE10EE" w:rsidRPr="00137D9A" w:rsidRDefault="00413EBD" w:rsidP="00C61555">
      <w:pPr>
        <w:jc w:val="right"/>
        <w:rPr>
          <w:rFonts w:ascii="Arial" w:hAnsi="Arial" w:cs="Arial"/>
          <w:b/>
          <w:sz w:val="28"/>
          <w:szCs w:val="28"/>
        </w:rPr>
      </w:pPr>
      <w:r w:rsidRPr="00137D9A">
        <w:rPr>
          <w:rFonts w:ascii="Arial" w:hAnsi="Arial" w:cs="Arial"/>
          <w:b/>
          <w:sz w:val="28"/>
          <w:szCs w:val="28"/>
        </w:rPr>
        <w:t>Directeur-Adjoint</w:t>
      </w:r>
      <w:r w:rsidR="00615720" w:rsidRPr="00137D9A">
        <w:rPr>
          <w:rFonts w:ascii="Arial" w:hAnsi="Arial" w:cs="Arial"/>
          <w:b/>
          <w:sz w:val="28"/>
          <w:szCs w:val="28"/>
        </w:rPr>
        <w:t xml:space="preserve"> des Lycées </w:t>
      </w:r>
    </w:p>
    <w:p w:rsidR="00B47625" w:rsidRPr="00137D9A" w:rsidRDefault="00000000" w:rsidP="00B4762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 w14:anchorId="6E92F448">
          <v:rect id="_x0000_i1025" style="width:0;height:1.5pt" o:hralign="center" o:hrstd="t" o:hr="t" fillcolor="#aca899" stroked="f"/>
        </w:pict>
      </w:r>
    </w:p>
    <w:p w:rsidR="00CF1855" w:rsidRPr="00EC649C" w:rsidRDefault="00CF1855" w:rsidP="00CF1855">
      <w:pPr>
        <w:pStyle w:val="Titre4"/>
        <w:rPr>
          <w:rFonts w:ascii="Arial" w:hAnsi="Arial" w:cs="Arial"/>
          <w:sz w:val="22"/>
          <w:szCs w:val="24"/>
          <w:u w:val="single"/>
        </w:rPr>
      </w:pPr>
      <w:r w:rsidRPr="00EC649C">
        <w:rPr>
          <w:rFonts w:ascii="Arial" w:hAnsi="Arial" w:cs="Arial"/>
          <w:sz w:val="22"/>
          <w:szCs w:val="24"/>
          <w:u w:val="single"/>
        </w:rPr>
        <w:t>PRÉSENTATION DU POSTE</w:t>
      </w:r>
    </w:p>
    <w:p w:rsidR="00CF1855" w:rsidRPr="00137D9A" w:rsidRDefault="00CF1855" w:rsidP="00CF1855">
      <w:pPr>
        <w:jc w:val="both"/>
        <w:rPr>
          <w:rFonts w:ascii="Arial" w:hAnsi="Arial" w:cs="Arial"/>
          <w:b/>
        </w:rPr>
      </w:pPr>
      <w:r w:rsidRPr="00137D9A">
        <w:rPr>
          <w:rFonts w:ascii="Arial" w:hAnsi="Arial" w:cs="Arial"/>
          <w:b/>
        </w:rPr>
        <w:tab/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812"/>
      </w:tblGrid>
      <w:tr w:rsidR="00CF1855" w:rsidRPr="00137D9A" w:rsidTr="00092AE2">
        <w:tc>
          <w:tcPr>
            <w:tcW w:w="4606" w:type="dxa"/>
            <w:vAlign w:val="center"/>
          </w:tcPr>
          <w:p w:rsidR="00CF1855" w:rsidRPr="00137D9A" w:rsidRDefault="00CF1855" w:rsidP="00137D9A">
            <w:pPr>
              <w:pStyle w:val="Titre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D9A">
              <w:rPr>
                <w:rFonts w:ascii="Arial" w:hAnsi="Arial" w:cs="Arial"/>
                <w:sz w:val="20"/>
                <w:szCs w:val="20"/>
              </w:rPr>
              <w:t>INTITULÉ DU POSTE</w:t>
            </w: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CF1855" w:rsidRPr="00137D9A" w:rsidRDefault="00413EBD" w:rsidP="00CF1855">
            <w:pPr>
              <w:rPr>
                <w:rFonts w:ascii="Arial" w:hAnsi="Arial" w:cs="Arial"/>
                <w:sz w:val="20"/>
                <w:szCs w:val="20"/>
              </w:rPr>
            </w:pPr>
            <w:r w:rsidRPr="00137D9A">
              <w:rPr>
                <w:rFonts w:ascii="Arial" w:hAnsi="Arial" w:cs="Arial"/>
                <w:sz w:val="20"/>
                <w:szCs w:val="20"/>
              </w:rPr>
              <w:t>Directeur-Adjoint</w:t>
            </w:r>
          </w:p>
        </w:tc>
      </w:tr>
      <w:tr w:rsidR="00CF1855" w:rsidRPr="00137D9A" w:rsidTr="00092AE2">
        <w:tc>
          <w:tcPr>
            <w:tcW w:w="4606" w:type="dxa"/>
            <w:vAlign w:val="center"/>
          </w:tcPr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D9A">
              <w:rPr>
                <w:rFonts w:ascii="Arial" w:hAnsi="Arial" w:cs="Arial"/>
                <w:b/>
                <w:sz w:val="20"/>
                <w:szCs w:val="20"/>
              </w:rPr>
              <w:t>POSITIONNEMENT DANS L’ORGANIGRAMME</w:t>
            </w: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CF1855" w:rsidRPr="00137D9A" w:rsidRDefault="00CF1855" w:rsidP="00CF1855">
            <w:pPr>
              <w:rPr>
                <w:rFonts w:ascii="Arial" w:hAnsi="Arial" w:cs="Arial"/>
                <w:sz w:val="20"/>
                <w:szCs w:val="20"/>
              </w:rPr>
            </w:pPr>
            <w:r w:rsidRPr="00137D9A">
              <w:rPr>
                <w:rFonts w:ascii="Arial" w:hAnsi="Arial" w:cs="Arial"/>
                <w:sz w:val="20"/>
                <w:szCs w:val="20"/>
                <w:u w:val="single"/>
              </w:rPr>
              <w:t>Relations hiérarchiques</w:t>
            </w:r>
            <w:r w:rsidRPr="00137D9A">
              <w:rPr>
                <w:rFonts w:ascii="Arial" w:hAnsi="Arial" w:cs="Arial"/>
                <w:sz w:val="20"/>
                <w:szCs w:val="20"/>
              </w:rPr>
              <w:t> : Chef d’établissement</w:t>
            </w:r>
          </w:p>
          <w:p w:rsidR="00413EBD" w:rsidRPr="00137D9A" w:rsidRDefault="00CF1855" w:rsidP="00CF1855">
            <w:pPr>
              <w:rPr>
                <w:rFonts w:ascii="Arial" w:hAnsi="Arial" w:cs="Arial"/>
                <w:sz w:val="20"/>
                <w:szCs w:val="20"/>
              </w:rPr>
            </w:pPr>
            <w:r w:rsidRPr="00137D9A">
              <w:rPr>
                <w:rFonts w:ascii="Arial" w:hAnsi="Arial" w:cs="Arial"/>
                <w:sz w:val="20"/>
                <w:szCs w:val="20"/>
                <w:u w:val="single"/>
              </w:rPr>
              <w:t>Relation</w:t>
            </w:r>
            <w:r w:rsidR="00A03F14" w:rsidRPr="00137D9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137D9A">
              <w:rPr>
                <w:rFonts w:ascii="Arial" w:hAnsi="Arial" w:cs="Arial"/>
                <w:sz w:val="20"/>
                <w:szCs w:val="20"/>
                <w:u w:val="single"/>
              </w:rPr>
              <w:t xml:space="preserve"> de coopération</w:t>
            </w:r>
            <w:r w:rsidRPr="00137D9A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682A3F" w:rsidRPr="00137D9A">
              <w:rPr>
                <w:rFonts w:ascii="Arial" w:hAnsi="Arial" w:cs="Arial"/>
                <w:sz w:val="20"/>
                <w:szCs w:val="20"/>
              </w:rPr>
              <w:t xml:space="preserve">la directrice déléguée à la </w:t>
            </w:r>
            <w:r w:rsidR="00137D9A" w:rsidRPr="00137D9A">
              <w:rPr>
                <w:rFonts w:ascii="Arial" w:hAnsi="Arial" w:cs="Arial"/>
                <w:sz w:val="20"/>
                <w:szCs w:val="20"/>
              </w:rPr>
              <w:t>formation,</w:t>
            </w:r>
            <w:r w:rsidR="00682A3F" w:rsidRPr="00137D9A">
              <w:rPr>
                <w:rFonts w:ascii="Arial" w:hAnsi="Arial" w:cs="Arial"/>
                <w:sz w:val="20"/>
                <w:szCs w:val="20"/>
              </w:rPr>
              <w:t xml:space="preserve"> la CPE , les professeurs</w:t>
            </w:r>
            <w:r w:rsidRPr="00137D9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2A3F" w:rsidRPr="00137D9A">
              <w:rPr>
                <w:rFonts w:ascii="Arial" w:hAnsi="Arial" w:cs="Arial"/>
                <w:sz w:val="20"/>
                <w:szCs w:val="20"/>
              </w:rPr>
              <w:t xml:space="preserve">, les élèves , </w:t>
            </w:r>
            <w:r w:rsidRPr="00137D9A">
              <w:rPr>
                <w:rFonts w:ascii="Arial" w:hAnsi="Arial" w:cs="Arial"/>
                <w:sz w:val="20"/>
                <w:szCs w:val="20"/>
              </w:rPr>
              <w:t>les parents, la vie scolaire</w:t>
            </w:r>
            <w:r w:rsidR="00682A3F" w:rsidRPr="00137D9A">
              <w:rPr>
                <w:rFonts w:ascii="Arial" w:hAnsi="Arial" w:cs="Arial"/>
                <w:sz w:val="20"/>
                <w:szCs w:val="20"/>
              </w:rPr>
              <w:t>,</w:t>
            </w:r>
            <w:r w:rsidR="00752CA0" w:rsidRPr="00137D9A">
              <w:rPr>
                <w:rFonts w:ascii="Arial" w:hAnsi="Arial" w:cs="Arial"/>
                <w:sz w:val="20"/>
                <w:szCs w:val="20"/>
              </w:rPr>
              <w:t xml:space="preserve"> l’animatrice en pastorale, </w:t>
            </w:r>
            <w:r w:rsidR="00413EBD" w:rsidRPr="00137D9A">
              <w:rPr>
                <w:rFonts w:ascii="Arial" w:hAnsi="Arial" w:cs="Arial"/>
                <w:sz w:val="20"/>
                <w:szCs w:val="20"/>
              </w:rPr>
              <w:t>le personnel d’accueil e</w:t>
            </w:r>
            <w:r w:rsidR="00682A3F" w:rsidRPr="00137D9A">
              <w:rPr>
                <w:rFonts w:ascii="Arial" w:hAnsi="Arial" w:cs="Arial"/>
                <w:sz w:val="20"/>
                <w:szCs w:val="20"/>
              </w:rPr>
              <w:t>t administratif,</w:t>
            </w:r>
            <w:r w:rsidR="00413EBD" w:rsidRPr="00137D9A">
              <w:rPr>
                <w:rFonts w:ascii="Arial" w:hAnsi="Arial" w:cs="Arial"/>
                <w:sz w:val="20"/>
                <w:szCs w:val="20"/>
              </w:rPr>
              <w:t xml:space="preserve"> les établissements partenaires, le corps des inspecte</w:t>
            </w:r>
            <w:r w:rsidR="00682A3F" w:rsidRPr="00137D9A">
              <w:rPr>
                <w:rFonts w:ascii="Arial" w:hAnsi="Arial" w:cs="Arial"/>
                <w:sz w:val="20"/>
                <w:szCs w:val="20"/>
              </w:rPr>
              <w:t>urs</w:t>
            </w:r>
            <w:r w:rsidR="00413EBD" w:rsidRPr="00137D9A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CF1855" w:rsidRPr="00137D9A" w:rsidRDefault="00CF1855" w:rsidP="006932AA">
            <w:pPr>
              <w:rPr>
                <w:rFonts w:ascii="Arial" w:hAnsi="Arial" w:cs="Arial"/>
                <w:sz w:val="20"/>
                <w:szCs w:val="20"/>
              </w:rPr>
            </w:pPr>
            <w:r w:rsidRPr="00137D9A">
              <w:rPr>
                <w:rFonts w:ascii="Arial" w:hAnsi="Arial" w:cs="Arial"/>
                <w:sz w:val="20"/>
                <w:szCs w:val="20"/>
                <w:u w:val="single"/>
              </w:rPr>
              <w:t>Relation</w:t>
            </w:r>
            <w:r w:rsidR="00A03F14" w:rsidRPr="00137D9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137D9A">
              <w:rPr>
                <w:rFonts w:ascii="Arial" w:hAnsi="Arial" w:cs="Arial"/>
                <w:sz w:val="20"/>
                <w:szCs w:val="20"/>
                <w:u w:val="single"/>
              </w:rPr>
              <w:t xml:space="preserve"> de transmission d’information</w:t>
            </w:r>
            <w:r w:rsidR="008F7362" w:rsidRPr="00137D9A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137D9A">
              <w:rPr>
                <w:rFonts w:ascii="Arial" w:hAnsi="Arial" w:cs="Arial"/>
                <w:sz w:val="20"/>
                <w:szCs w:val="20"/>
              </w:rPr>
              <w:t> :</w:t>
            </w:r>
            <w:r w:rsidR="00F74013" w:rsidRPr="00137D9A">
              <w:rPr>
                <w:rFonts w:ascii="Arial" w:hAnsi="Arial" w:cs="Arial"/>
                <w:sz w:val="20"/>
                <w:szCs w:val="20"/>
              </w:rPr>
              <w:t xml:space="preserve">chef d’établissement, secrétariat , </w:t>
            </w:r>
            <w:r w:rsidR="00236D41" w:rsidRPr="00137D9A">
              <w:rPr>
                <w:rFonts w:ascii="Arial" w:hAnsi="Arial" w:cs="Arial"/>
                <w:sz w:val="20"/>
                <w:szCs w:val="20"/>
              </w:rPr>
              <w:t>enseignants, familles</w:t>
            </w:r>
          </w:p>
        </w:tc>
      </w:tr>
      <w:tr w:rsidR="00CF1855" w:rsidRPr="00137D9A" w:rsidTr="00092AE2">
        <w:tc>
          <w:tcPr>
            <w:tcW w:w="4606" w:type="dxa"/>
            <w:vAlign w:val="center"/>
          </w:tcPr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D9A">
              <w:rPr>
                <w:rFonts w:ascii="Arial" w:hAnsi="Arial" w:cs="Arial"/>
                <w:b/>
                <w:sz w:val="20"/>
                <w:szCs w:val="20"/>
              </w:rPr>
              <w:t>GRADE / QUALIFICATION DU POSTE</w:t>
            </w: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CF1855" w:rsidRPr="00137D9A" w:rsidRDefault="004310E2" w:rsidP="00CF1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D9A">
              <w:rPr>
                <w:rFonts w:ascii="Arial" w:hAnsi="Arial" w:cs="Arial"/>
                <w:sz w:val="20"/>
                <w:szCs w:val="20"/>
              </w:rPr>
              <w:t xml:space="preserve">Cadre </w:t>
            </w:r>
          </w:p>
          <w:p w:rsidR="00CF1855" w:rsidRPr="00137D9A" w:rsidRDefault="00F74013" w:rsidP="00CF185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37D9A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CF1855" w:rsidRPr="00137D9A">
              <w:rPr>
                <w:rFonts w:ascii="Arial" w:hAnsi="Arial" w:cs="Arial"/>
                <w:i/>
                <w:sz w:val="20"/>
                <w:szCs w:val="20"/>
              </w:rPr>
              <w:t>onvention collective des personnels des services administratifs et économiques, des personnels d’éducation et documentalistes</w:t>
            </w:r>
          </w:p>
        </w:tc>
      </w:tr>
    </w:tbl>
    <w:p w:rsidR="00C0473A" w:rsidRPr="00137D9A" w:rsidRDefault="00C0473A" w:rsidP="007129D8">
      <w:pPr>
        <w:pStyle w:val="Titre4"/>
        <w:rPr>
          <w:rFonts w:ascii="Arial" w:hAnsi="Arial" w:cs="Arial"/>
          <w:sz w:val="16"/>
          <w:szCs w:val="24"/>
          <w:u w:val="single"/>
        </w:rPr>
      </w:pPr>
    </w:p>
    <w:p w:rsidR="007129D8" w:rsidRPr="00EC649C" w:rsidRDefault="007129D8" w:rsidP="007129D8">
      <w:pPr>
        <w:pStyle w:val="Titre4"/>
        <w:rPr>
          <w:rFonts w:ascii="Arial" w:hAnsi="Arial" w:cs="Arial"/>
          <w:sz w:val="22"/>
          <w:szCs w:val="24"/>
          <w:u w:val="single"/>
        </w:rPr>
      </w:pPr>
      <w:r w:rsidRPr="00EC649C">
        <w:rPr>
          <w:rFonts w:ascii="Arial" w:hAnsi="Arial" w:cs="Arial"/>
          <w:sz w:val="22"/>
          <w:szCs w:val="24"/>
          <w:u w:val="single"/>
        </w:rPr>
        <w:t>MISSIONS</w:t>
      </w:r>
    </w:p>
    <w:p w:rsidR="007129D8" w:rsidRPr="00137D9A" w:rsidRDefault="007129D8" w:rsidP="007129D8">
      <w:pPr>
        <w:rPr>
          <w:rFonts w:ascii="Arial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229"/>
      </w:tblGrid>
      <w:tr w:rsidR="00CF1855" w:rsidRPr="00137D9A" w:rsidTr="003D2D43">
        <w:tc>
          <w:tcPr>
            <w:tcW w:w="3189" w:type="dxa"/>
            <w:vAlign w:val="center"/>
          </w:tcPr>
          <w:p w:rsidR="00CF1855" w:rsidRPr="00137D9A" w:rsidRDefault="00B66C66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>Pré</w:t>
            </w:r>
            <w:r w:rsidR="00EA00AB" w:rsidRPr="00137D9A">
              <w:rPr>
                <w:rFonts w:ascii="Arial" w:hAnsi="Arial" w:cs="Arial"/>
                <w:b/>
                <w:sz w:val="18"/>
                <w:szCs w:val="18"/>
              </w:rPr>
              <w:t>ambule</w:t>
            </w:r>
          </w:p>
          <w:p w:rsidR="00CF1855" w:rsidRPr="00137D9A" w:rsidRDefault="00CF1855" w:rsidP="00CF1855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229" w:type="dxa"/>
            <w:vAlign w:val="center"/>
          </w:tcPr>
          <w:p w:rsidR="00C0473A" w:rsidRPr="00137D9A" w:rsidRDefault="00F74013" w:rsidP="008D1E3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Cadre exerçant une responsabilité dans un établissement catholique d’enseignement, Il place</w:t>
            </w:r>
            <w:r w:rsidR="00C0473A" w:rsidRPr="00137D9A">
              <w:rPr>
                <w:rFonts w:ascii="Arial" w:hAnsi="Arial" w:cs="Arial"/>
                <w:sz w:val="18"/>
                <w:szCs w:val="18"/>
              </w:rPr>
              <w:t xml:space="preserve"> l’ensemble de ses relations dans la confiance.</w:t>
            </w:r>
          </w:p>
          <w:p w:rsidR="002C4B20" w:rsidRPr="00137D9A" w:rsidRDefault="00EA00AB" w:rsidP="008D1E3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 xml:space="preserve">Doté d’aptitudes dans la communication humaine, il doit savoir </w:t>
            </w:r>
            <w:r w:rsidR="00C52B1A" w:rsidRPr="00137D9A">
              <w:rPr>
                <w:rFonts w:ascii="Arial" w:hAnsi="Arial" w:cs="Arial"/>
                <w:sz w:val="18"/>
                <w:szCs w:val="18"/>
              </w:rPr>
              <w:t xml:space="preserve">écouter, </w:t>
            </w:r>
            <w:r w:rsidRPr="00137D9A">
              <w:rPr>
                <w:rFonts w:ascii="Arial" w:hAnsi="Arial" w:cs="Arial"/>
                <w:sz w:val="18"/>
                <w:szCs w:val="18"/>
              </w:rPr>
              <w:t>prendre du recul et garder patience.</w:t>
            </w:r>
          </w:p>
          <w:p w:rsidR="00C931C0" w:rsidRPr="00137D9A" w:rsidRDefault="009F5C98" w:rsidP="00C931C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I</w:t>
            </w:r>
            <w:r w:rsidR="00EA00AB" w:rsidRPr="00137D9A">
              <w:rPr>
                <w:rFonts w:ascii="Arial" w:hAnsi="Arial" w:cs="Arial"/>
                <w:sz w:val="18"/>
                <w:szCs w:val="18"/>
              </w:rPr>
              <w:t>l travaille en équipe</w:t>
            </w:r>
            <w:r w:rsidR="00C52B1A" w:rsidRPr="00137D9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F1855" w:rsidRPr="00137D9A" w:rsidRDefault="00C931C0" w:rsidP="00C931C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Rigoureux, il doit savoir à la fois travailler en anticipant et être capable de gérer l’imprévu. Il sait prendre des initiatives.</w:t>
            </w:r>
          </w:p>
          <w:p w:rsidR="00C931C0" w:rsidRPr="00137D9A" w:rsidRDefault="00EA00AB" w:rsidP="00F74013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 xml:space="preserve">Ses convictions éducatives font de lui un adulte référent. Il met en œuvre le projet </w:t>
            </w:r>
            <w:r w:rsidR="00F74013" w:rsidRPr="00137D9A">
              <w:rPr>
                <w:rFonts w:ascii="Arial" w:hAnsi="Arial" w:cs="Arial"/>
                <w:sz w:val="18"/>
                <w:szCs w:val="18"/>
              </w:rPr>
              <w:t xml:space="preserve">éducatif et le projet </w:t>
            </w:r>
            <w:r w:rsidRPr="00137D9A">
              <w:rPr>
                <w:rFonts w:ascii="Arial" w:hAnsi="Arial" w:cs="Arial"/>
                <w:sz w:val="18"/>
                <w:szCs w:val="18"/>
              </w:rPr>
              <w:t>d’établissement.</w:t>
            </w:r>
          </w:p>
          <w:p w:rsidR="00A00117" w:rsidRPr="00137D9A" w:rsidRDefault="008661C4" w:rsidP="00A00117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 xml:space="preserve">Il </w:t>
            </w:r>
            <w:r w:rsidR="00E63C8C" w:rsidRPr="00137D9A">
              <w:rPr>
                <w:rFonts w:ascii="Arial" w:hAnsi="Arial" w:cs="Arial"/>
                <w:sz w:val="18"/>
                <w:szCs w:val="18"/>
              </w:rPr>
              <w:t>est garant du contrat de vie collective et contribue à placer l’élève dans les meilleures conditions possibles en vue de la réussite de sa scolarité.</w:t>
            </w:r>
            <w:r w:rsidR="00A00117" w:rsidRPr="00137D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06C4" w:rsidRPr="00137D9A" w:rsidRDefault="00A00117" w:rsidP="00A00117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Membre du conseil de direction, il travaille en étroite collaboration avec les autres membres.</w:t>
            </w:r>
          </w:p>
          <w:p w:rsidR="00A00117" w:rsidRPr="00137D9A" w:rsidRDefault="00F74013" w:rsidP="00A00117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 xml:space="preserve"> Il participe aux réunions de l’équipe de direction et des différents conseils de l’établissement </w:t>
            </w:r>
            <w:r w:rsidR="00137D9A" w:rsidRPr="00137D9A">
              <w:rPr>
                <w:rFonts w:ascii="Arial" w:hAnsi="Arial" w:cs="Arial"/>
                <w:sz w:val="18"/>
                <w:szCs w:val="18"/>
              </w:rPr>
              <w:t>(CE</w:t>
            </w:r>
            <w:r w:rsidRPr="00137D9A">
              <w:rPr>
                <w:rFonts w:ascii="Arial" w:hAnsi="Arial" w:cs="Arial"/>
                <w:sz w:val="18"/>
                <w:szCs w:val="18"/>
              </w:rPr>
              <w:t xml:space="preserve"> CHSCT OGEC …) </w:t>
            </w:r>
          </w:p>
          <w:p w:rsidR="00C8362E" w:rsidRPr="00137D9A" w:rsidRDefault="00C8362E" w:rsidP="00A00117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Dans le cadre de sa fonction, il place l’établissement en premier et les élèves au centre.</w:t>
            </w:r>
          </w:p>
          <w:p w:rsidR="00B464BE" w:rsidRPr="00137D9A" w:rsidRDefault="00C52B1A" w:rsidP="00171D91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En l’absence du chef d’établissement, il le supplée.</w:t>
            </w:r>
          </w:p>
        </w:tc>
      </w:tr>
      <w:tr w:rsidR="00B435B6" w:rsidRPr="00137D9A" w:rsidTr="00137D9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6" w:rsidRPr="00137D9A" w:rsidRDefault="00FC38AE" w:rsidP="00144EC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</w:rPr>
              <w:br w:type="page"/>
            </w:r>
          </w:p>
          <w:p w:rsidR="00B435B6" w:rsidRPr="00137D9A" w:rsidRDefault="00B435B6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 xml:space="preserve">MISSION </w:t>
            </w:r>
            <w:r w:rsidR="00B66C66" w:rsidRPr="00137D9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B435B6" w:rsidRPr="00137D9A" w:rsidRDefault="00E63C8C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  <w:u w:val="single"/>
              </w:rPr>
              <w:t>Suivi des élèves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4BE" w:rsidRPr="00137D9A" w:rsidRDefault="00372D0A" w:rsidP="00137D9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S</w:t>
            </w:r>
            <w:r w:rsidR="00B464BE" w:rsidRPr="00137D9A">
              <w:rPr>
                <w:rFonts w:ascii="Arial" w:eastAsia="PMingLiU" w:hAnsi="Arial" w:cs="Arial"/>
                <w:sz w:val="18"/>
                <w:szCs w:val="18"/>
              </w:rPr>
              <w:t>uivi de la scolarité des élèves</w:t>
            </w:r>
            <w:r w:rsidR="002E3F52" w:rsidRPr="00137D9A">
              <w:rPr>
                <w:rFonts w:ascii="Arial" w:eastAsia="PMingLiU" w:hAnsi="Arial" w:cs="Arial"/>
                <w:sz w:val="18"/>
                <w:szCs w:val="18"/>
              </w:rPr>
              <w:t>, en lien avec les professeurs et les professeurs principaux et en lien avec la vie scolaire</w:t>
            </w:r>
          </w:p>
          <w:p w:rsidR="00F74013" w:rsidRPr="00137D9A" w:rsidRDefault="00F74013" w:rsidP="00137D9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Organisation des procédures administratives 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 xml:space="preserve">diverses relatives à l’inscription des élèves </w:t>
            </w:r>
          </w:p>
          <w:p w:rsidR="00B464BE" w:rsidRPr="00137D9A" w:rsidRDefault="00372D0A" w:rsidP="00137D9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Rendez-vous avec l</w:t>
            </w:r>
            <w:r w:rsidR="00B464BE" w:rsidRPr="00137D9A">
              <w:rPr>
                <w:rFonts w:ascii="Arial" w:eastAsia="PMingLiU" w:hAnsi="Arial" w:cs="Arial"/>
                <w:sz w:val="18"/>
                <w:szCs w:val="18"/>
              </w:rPr>
              <w:t>es élèves, le</w:t>
            </w:r>
            <w:r w:rsidR="003D2D43" w:rsidRPr="00137D9A">
              <w:rPr>
                <w:rFonts w:ascii="Arial" w:eastAsia="PMingLiU" w:hAnsi="Arial" w:cs="Arial"/>
                <w:sz w:val="18"/>
                <w:szCs w:val="18"/>
              </w:rPr>
              <w:t xml:space="preserve">s familles en lien avec le CPE, avec l’infirmière, </w:t>
            </w:r>
            <w:r w:rsidR="00A7592F" w:rsidRPr="00137D9A">
              <w:rPr>
                <w:rFonts w:ascii="Arial" w:eastAsia="PMingLiU" w:hAnsi="Arial" w:cs="Arial"/>
                <w:sz w:val="18"/>
                <w:szCs w:val="18"/>
              </w:rPr>
              <w:t>élaboration et suivi</w:t>
            </w:r>
            <w:r w:rsidR="00B464BE" w:rsidRPr="00137D9A">
              <w:rPr>
                <w:rFonts w:ascii="Arial" w:eastAsia="PMingLiU" w:hAnsi="Arial" w:cs="Arial"/>
                <w:sz w:val="18"/>
                <w:szCs w:val="18"/>
              </w:rPr>
              <w:t xml:space="preserve"> des dispositifs d’accompagnement</w:t>
            </w:r>
          </w:p>
          <w:p w:rsidR="00B66C66" w:rsidRPr="00137D9A" w:rsidRDefault="00A7592F" w:rsidP="00137D9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Mise en place des p</w:t>
            </w:r>
            <w:r w:rsidR="00B464BE" w:rsidRPr="00137D9A">
              <w:rPr>
                <w:rFonts w:ascii="Arial" w:eastAsia="PMingLiU" w:hAnsi="Arial" w:cs="Arial"/>
                <w:sz w:val="18"/>
                <w:szCs w:val="18"/>
              </w:rPr>
              <w:t xml:space="preserve">rocédures d’orientation et d’affectation des élèves 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 xml:space="preserve">dans le cadre du PDMF </w:t>
            </w:r>
            <w:r w:rsidR="00B464BE" w:rsidRPr="00137D9A">
              <w:rPr>
                <w:rFonts w:ascii="Arial" w:eastAsia="PMingLiU" w:hAnsi="Arial" w:cs="Arial"/>
                <w:sz w:val="18"/>
                <w:szCs w:val="18"/>
              </w:rPr>
              <w:t>(information, réunion de parents, fiches-navette,..)</w:t>
            </w:r>
          </w:p>
          <w:p w:rsidR="00420E09" w:rsidRPr="00137D9A" w:rsidRDefault="00420E09" w:rsidP="00137D9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Signature de conventions de stage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 xml:space="preserve"> en collaboration avec la directrice déléguée à la formation. </w:t>
            </w:r>
          </w:p>
          <w:p w:rsidR="00E63C8C" w:rsidRDefault="00A7592F" w:rsidP="00137D9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Réflexion sur </w:t>
            </w:r>
            <w:r w:rsidR="00934F07" w:rsidRPr="00137D9A">
              <w:rPr>
                <w:rFonts w:ascii="Arial" w:eastAsia="PMingLiU" w:hAnsi="Arial" w:cs="Arial"/>
                <w:sz w:val="18"/>
                <w:szCs w:val="18"/>
              </w:rPr>
              <w:t>la pertinence des sanctions, m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>ise</w:t>
            </w:r>
            <w:r w:rsidR="00934F07" w:rsidRPr="00137D9A">
              <w:rPr>
                <w:rFonts w:ascii="Arial" w:eastAsia="PMingLiU" w:hAnsi="Arial" w:cs="Arial"/>
                <w:sz w:val="18"/>
                <w:szCs w:val="18"/>
              </w:rPr>
              <w:t xml:space="preserve"> en œuvre, particip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>ation</w:t>
            </w:r>
            <w:r w:rsidR="00934F07" w:rsidRPr="00137D9A">
              <w:rPr>
                <w:rFonts w:ascii="Arial" w:eastAsia="PMingLiU" w:hAnsi="Arial" w:cs="Arial"/>
                <w:sz w:val="18"/>
                <w:szCs w:val="18"/>
              </w:rPr>
              <w:t xml:space="preserve"> au Conseil de Discipline.</w:t>
            </w:r>
          </w:p>
          <w:p w:rsidR="00EC649C" w:rsidRDefault="00EC649C" w:rsidP="00EC649C">
            <w:pPr>
              <w:pStyle w:val="Paragraphedeliste"/>
              <w:spacing w:after="0"/>
              <w:ind w:left="714"/>
              <w:rPr>
                <w:rFonts w:ascii="Arial" w:eastAsia="PMingLiU" w:hAnsi="Arial" w:cs="Arial"/>
                <w:sz w:val="18"/>
                <w:szCs w:val="18"/>
              </w:rPr>
            </w:pPr>
          </w:p>
          <w:p w:rsidR="00013DC4" w:rsidRPr="00013DC4" w:rsidRDefault="00013DC4" w:rsidP="00013DC4">
            <w:pPr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97169D" w:rsidRPr="00137D9A" w:rsidTr="003D2D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9D" w:rsidRPr="00137D9A" w:rsidRDefault="0097169D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169D" w:rsidRPr="00137D9A" w:rsidRDefault="0097169D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>MISSION 2</w:t>
            </w:r>
          </w:p>
          <w:p w:rsidR="0097169D" w:rsidRPr="00137D9A" w:rsidRDefault="000B4CD6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  <w:u w:val="single"/>
              </w:rPr>
              <w:t>Responsabilité p</w:t>
            </w:r>
            <w:r w:rsidR="002E3F52" w:rsidRPr="00137D9A">
              <w:rPr>
                <w:rFonts w:ascii="Arial" w:hAnsi="Arial" w:cs="Arial"/>
                <w:b/>
                <w:sz w:val="18"/>
                <w:szCs w:val="18"/>
                <w:u w:val="single"/>
              </w:rPr>
              <w:t>édagogique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4F" w:rsidRPr="00137D9A" w:rsidRDefault="00C1454F" w:rsidP="0097169D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Mise en place de conditions favorables au travail des professeurs pour favoriser la réussite des jeunes.</w:t>
            </w:r>
          </w:p>
          <w:p w:rsidR="00ED42FA" w:rsidRPr="00137D9A" w:rsidRDefault="000B4CD6" w:rsidP="000B4CD6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Animation de</w:t>
            </w:r>
            <w:r w:rsidR="00ED42FA" w:rsidRPr="00137D9A">
              <w:rPr>
                <w:rFonts w:ascii="Arial" w:eastAsia="PMingLiU" w:hAnsi="Arial" w:cs="Arial"/>
                <w:sz w:val="18"/>
                <w:szCs w:val="18"/>
              </w:rPr>
              <w:t xml:space="preserve"> la réflexion pédagogique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 xml:space="preserve"> des lycées </w:t>
            </w:r>
          </w:p>
          <w:p w:rsidR="000B4CD6" w:rsidRPr="00137D9A" w:rsidRDefault="00ED42FA" w:rsidP="000B4CD6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S</w:t>
            </w:r>
            <w:r w:rsidR="000B4CD6" w:rsidRPr="00137D9A">
              <w:rPr>
                <w:rFonts w:ascii="Arial" w:eastAsia="PMingLiU" w:hAnsi="Arial" w:cs="Arial"/>
                <w:sz w:val="18"/>
                <w:szCs w:val="18"/>
              </w:rPr>
              <w:t>outien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>,</w:t>
            </w:r>
            <w:r w:rsidR="000B4CD6" w:rsidRPr="00137D9A">
              <w:rPr>
                <w:rFonts w:ascii="Arial" w:eastAsia="PMingLiU" w:hAnsi="Arial" w:cs="Arial"/>
                <w:sz w:val="18"/>
                <w:szCs w:val="18"/>
              </w:rPr>
              <w:t xml:space="preserve"> suivi 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et évaluation </w:t>
            </w:r>
            <w:r w:rsidR="000B4CD6" w:rsidRPr="00137D9A">
              <w:rPr>
                <w:rFonts w:ascii="Arial" w:eastAsia="PMingLiU" w:hAnsi="Arial" w:cs="Arial"/>
                <w:sz w:val="18"/>
                <w:szCs w:val="18"/>
              </w:rPr>
              <w:t>des projets </w:t>
            </w:r>
          </w:p>
          <w:p w:rsidR="000B4CD6" w:rsidRPr="00137D9A" w:rsidRDefault="000B4CD6" w:rsidP="00983AA1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Validation d’actions : conférences, intervenants extérieurs, sorties, voyages</w:t>
            </w:r>
            <w:r w:rsidR="003B070F" w:rsidRPr="00137D9A">
              <w:rPr>
                <w:rFonts w:ascii="Arial" w:eastAsia="PMingLiU" w:hAnsi="Arial" w:cs="Arial"/>
                <w:sz w:val="18"/>
                <w:szCs w:val="18"/>
              </w:rPr>
              <w:t>. Signature des ordres de mission.</w:t>
            </w:r>
          </w:p>
          <w:p w:rsidR="0097169D" w:rsidRPr="00137D9A" w:rsidRDefault="00ED42FA" w:rsidP="0097169D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Information des enseignants sur les programmes et </w:t>
            </w:r>
            <w:r w:rsidR="00D7168C" w:rsidRPr="00137D9A">
              <w:rPr>
                <w:rFonts w:ascii="Arial" w:eastAsia="PMingLiU" w:hAnsi="Arial" w:cs="Arial"/>
                <w:sz w:val="18"/>
                <w:szCs w:val="18"/>
              </w:rPr>
              <w:t>circulaires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 officielles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 xml:space="preserve"> ( collaboration avec DDF) </w:t>
            </w:r>
          </w:p>
          <w:p w:rsidR="0097169D" w:rsidRPr="00137D9A" w:rsidRDefault="00ED42FA" w:rsidP="0097169D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Elaboration </w:t>
            </w:r>
            <w:r w:rsidR="008C390D" w:rsidRPr="00137D9A">
              <w:rPr>
                <w:rFonts w:ascii="Arial" w:eastAsia="PMingLiU" w:hAnsi="Arial" w:cs="Arial"/>
                <w:sz w:val="18"/>
                <w:szCs w:val="18"/>
              </w:rPr>
              <w:t xml:space="preserve">et suivi 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>du plan de formation des enseignants</w:t>
            </w:r>
          </w:p>
          <w:p w:rsidR="00ED42FA" w:rsidRPr="00137D9A" w:rsidRDefault="005371AF" w:rsidP="0097169D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Participation au remplacement des professeurs, accueil des suppléants</w:t>
            </w:r>
          </w:p>
          <w:p w:rsidR="005371AF" w:rsidRPr="00137D9A" w:rsidRDefault="005371AF" w:rsidP="0097169D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Accueil et suivi des professeurs stagiaires, collaboration avec les professeurs-tuteurs</w:t>
            </w:r>
          </w:p>
          <w:p w:rsidR="009E6144" w:rsidRPr="00137D9A" w:rsidRDefault="009E6144" w:rsidP="009E6144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Accueil des IPR en cas d’indisponibilité du chef d’établissement</w:t>
            </w:r>
          </w:p>
          <w:p w:rsidR="009E6144" w:rsidRPr="00137D9A" w:rsidRDefault="009E6144" w:rsidP="009E6144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Responsable des demandes de subventions à la Région</w:t>
            </w:r>
            <w:r w:rsidR="008536C0" w:rsidRPr="00137D9A">
              <w:rPr>
                <w:rFonts w:ascii="Arial" w:eastAsia="PMingLiU" w:hAnsi="Arial" w:cs="Arial"/>
                <w:sz w:val="18"/>
                <w:szCs w:val="18"/>
              </w:rPr>
              <w:t xml:space="preserve"> (champ pédagogique)</w:t>
            </w:r>
          </w:p>
          <w:p w:rsidR="009E6144" w:rsidRPr="00137D9A" w:rsidRDefault="009E6144" w:rsidP="008536C0">
            <w:pPr>
              <w:pStyle w:val="Paragraphedeliste"/>
              <w:spacing w:after="0"/>
              <w:ind w:left="357"/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CF1855" w:rsidRPr="00137D9A" w:rsidTr="003D2D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 xml:space="preserve">MISSION </w:t>
            </w:r>
            <w:r w:rsidR="0097169D" w:rsidRPr="00137D9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5359BA" w:rsidRPr="00137D9A" w:rsidRDefault="00540A0D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Animation des </w:t>
            </w:r>
            <w:r w:rsidR="00711FBD" w:rsidRPr="00137D9A">
              <w:rPr>
                <w:rFonts w:ascii="Arial" w:hAnsi="Arial" w:cs="Arial"/>
                <w:b/>
                <w:sz w:val="18"/>
                <w:szCs w:val="18"/>
                <w:u w:val="single"/>
              </w:rPr>
              <w:t>équipes de professeurs principaux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0" w:rsidRPr="00137D9A" w:rsidRDefault="002C4B20" w:rsidP="006B51F6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Accompagnement des professeurs principaux pour l’exercice de leurs responsabilités</w:t>
            </w:r>
          </w:p>
          <w:p w:rsidR="002C4B20" w:rsidRPr="00137D9A" w:rsidRDefault="002C4B20" w:rsidP="006B51F6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Rencontres individuelles ou en équipes par niveaux</w:t>
            </w:r>
          </w:p>
          <w:p w:rsidR="002C4B20" w:rsidRPr="00137D9A" w:rsidRDefault="002C4B20" w:rsidP="006B51F6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Conception des dispositifs d’orientation</w:t>
            </w:r>
          </w:p>
          <w:p w:rsidR="0097169D" w:rsidRPr="00137D9A" w:rsidRDefault="002C4B20" w:rsidP="002C4B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Conception de documents</w:t>
            </w:r>
          </w:p>
          <w:p w:rsidR="002C4B20" w:rsidRPr="00137D9A" w:rsidRDefault="002C4B20" w:rsidP="002C4B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Présidence de conseils de classe</w:t>
            </w:r>
            <w:r w:rsidR="00F630F6">
              <w:rPr>
                <w:rFonts w:ascii="Arial" w:eastAsia="PMingLiU" w:hAnsi="Arial" w:cs="Arial"/>
                <w:sz w:val="18"/>
                <w:szCs w:val="18"/>
              </w:rPr>
              <w:t xml:space="preserve"> en l’absence du chef d’établissement. </w:t>
            </w:r>
          </w:p>
          <w:p w:rsidR="002C4B20" w:rsidRPr="00137D9A" w:rsidRDefault="002C4B20" w:rsidP="002C4B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Suivi des décisions prises en conseil de classe</w:t>
            </w:r>
          </w:p>
        </w:tc>
      </w:tr>
      <w:tr w:rsidR="00540A0D" w:rsidRPr="00137D9A" w:rsidTr="00540A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0D" w:rsidRPr="00137D9A" w:rsidRDefault="00540A0D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0A0D" w:rsidRPr="00137D9A" w:rsidRDefault="00540A0D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>MISSION 4</w:t>
            </w:r>
          </w:p>
          <w:p w:rsidR="00540A0D" w:rsidRPr="00137D9A" w:rsidRDefault="00540A0D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  <w:u w:val="single"/>
              </w:rPr>
              <w:t>Organisation générale de l’établissement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94" w:rsidRPr="00137D9A" w:rsidRDefault="00830894" w:rsidP="00830894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Harmonisation et optimisation du fonctionnement du lycée</w:t>
            </w:r>
          </w:p>
          <w:p w:rsidR="00830894" w:rsidRPr="00137D9A" w:rsidRDefault="00830894" w:rsidP="00830894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Elaboration de plannings, calendriers</w:t>
            </w:r>
            <w:r w:rsidR="009E6144" w:rsidRPr="00137D9A">
              <w:rPr>
                <w:rFonts w:ascii="Arial" w:eastAsia="PMingLiU" w:hAnsi="Arial" w:cs="Arial"/>
                <w:sz w:val="18"/>
                <w:szCs w:val="18"/>
              </w:rPr>
              <w:t>, fichiers partagés</w:t>
            </w:r>
          </w:p>
          <w:p w:rsidR="00F20D76" w:rsidRPr="00137D9A" w:rsidRDefault="00F20D76" w:rsidP="00E15802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Organisation des examens blancs, des examens</w:t>
            </w:r>
          </w:p>
          <w:p w:rsidR="00483A3A" w:rsidRPr="00137D9A" w:rsidRDefault="00F20D76" w:rsidP="003B070F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Responsab</w:t>
            </w:r>
            <w:r w:rsidR="00396F86" w:rsidRPr="00137D9A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>l</w:t>
            </w:r>
            <w:r w:rsidR="00396F86" w:rsidRPr="00137D9A">
              <w:rPr>
                <w:rFonts w:ascii="Arial" w:eastAsia="PMingLiU" w:hAnsi="Arial" w:cs="Arial"/>
                <w:sz w:val="18"/>
                <w:szCs w:val="18"/>
              </w:rPr>
              <w:t>ité</w:t>
            </w:r>
            <w:r w:rsidR="003B070F" w:rsidRPr="00137D9A">
              <w:rPr>
                <w:rFonts w:ascii="Arial" w:eastAsia="PMingLiU" w:hAnsi="Arial" w:cs="Arial"/>
                <w:sz w:val="18"/>
                <w:szCs w:val="18"/>
              </w:rPr>
              <w:t xml:space="preserve"> des actions d’orientation. </w:t>
            </w:r>
            <w:r w:rsidR="00483A3A" w:rsidRPr="00137D9A">
              <w:rPr>
                <w:rFonts w:ascii="Arial" w:eastAsia="PMingLiU" w:hAnsi="Arial" w:cs="Arial"/>
                <w:sz w:val="18"/>
                <w:szCs w:val="18"/>
              </w:rPr>
              <w:t>Interlocuteur du BDI</w:t>
            </w:r>
            <w:r w:rsidR="009E6144" w:rsidRPr="00137D9A">
              <w:rPr>
                <w:rFonts w:ascii="Arial" w:eastAsia="PMingLiU" w:hAnsi="Arial" w:cs="Arial"/>
                <w:sz w:val="18"/>
                <w:szCs w:val="18"/>
              </w:rPr>
              <w:t>O</w:t>
            </w:r>
            <w:r w:rsidR="00F630F6">
              <w:rPr>
                <w:rFonts w:ascii="Arial" w:eastAsia="PMingLiU" w:hAnsi="Arial" w:cs="Arial"/>
                <w:sz w:val="18"/>
                <w:szCs w:val="18"/>
              </w:rPr>
              <w:t xml:space="preserve"> et du CIO.</w:t>
            </w:r>
          </w:p>
          <w:p w:rsidR="003B070F" w:rsidRPr="00137D9A" w:rsidRDefault="003B070F" w:rsidP="003B070F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Organisation</w:t>
            </w:r>
            <w:r w:rsidR="009A2015" w:rsidRPr="00137D9A">
              <w:rPr>
                <w:rFonts w:ascii="Arial" w:eastAsia="PMingLiU" w:hAnsi="Arial" w:cs="Arial"/>
                <w:sz w:val="18"/>
                <w:szCs w:val="18"/>
              </w:rPr>
              <w:t xml:space="preserve"> des opérations Portes Ouvertes</w:t>
            </w:r>
            <w:r w:rsidR="00F630F6">
              <w:rPr>
                <w:rFonts w:ascii="Arial" w:eastAsia="PMingLiU" w:hAnsi="Arial" w:cs="Arial"/>
                <w:sz w:val="18"/>
                <w:szCs w:val="18"/>
              </w:rPr>
              <w:t xml:space="preserve"> des lycées</w:t>
            </w:r>
          </w:p>
          <w:p w:rsidR="009A2015" w:rsidRPr="00137D9A" w:rsidRDefault="009A2015" w:rsidP="003B070F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Suivi de la consommation des HSE</w:t>
            </w:r>
          </w:p>
          <w:p w:rsidR="001D603D" w:rsidRPr="00137D9A" w:rsidRDefault="001D603D" w:rsidP="003B070F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Responsable de la procédure Admission Post-bac</w:t>
            </w:r>
          </w:p>
          <w:p w:rsidR="003B070F" w:rsidRPr="00137D9A" w:rsidRDefault="00983AA1" w:rsidP="003B070F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Mise en œuvre avec les chef d’établissement du TRM et é</w:t>
            </w:r>
            <w:r w:rsidR="003B070F" w:rsidRPr="00137D9A">
              <w:rPr>
                <w:rFonts w:ascii="Arial" w:eastAsia="PMingLiU" w:hAnsi="Arial" w:cs="Arial"/>
                <w:sz w:val="18"/>
                <w:szCs w:val="18"/>
              </w:rPr>
              <w:t xml:space="preserve">laboration des emplois du temps </w:t>
            </w:r>
            <w:r w:rsidR="00F630F6">
              <w:rPr>
                <w:rFonts w:ascii="Arial" w:eastAsia="PMingLiU" w:hAnsi="Arial" w:cs="Arial"/>
                <w:sz w:val="18"/>
                <w:szCs w:val="18"/>
              </w:rPr>
              <w:t>en collaboration avec la</w:t>
            </w:r>
            <w:r w:rsidR="001432A7" w:rsidRPr="00137D9A">
              <w:rPr>
                <w:rFonts w:ascii="Arial" w:eastAsia="PMingLiU" w:hAnsi="Arial" w:cs="Arial"/>
                <w:sz w:val="18"/>
                <w:szCs w:val="18"/>
              </w:rPr>
              <w:t xml:space="preserve"> DDF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. </w:t>
            </w:r>
          </w:p>
          <w:p w:rsidR="008536C0" w:rsidRPr="00137D9A" w:rsidRDefault="008536C0" w:rsidP="00983AA1">
            <w:pPr>
              <w:pStyle w:val="Paragraphedeliste"/>
              <w:spacing w:after="0"/>
              <w:ind w:left="714"/>
              <w:rPr>
                <w:rFonts w:ascii="Arial" w:eastAsia="PMingLiU" w:hAnsi="Arial" w:cs="Arial"/>
                <w:sz w:val="18"/>
                <w:szCs w:val="18"/>
              </w:rPr>
            </w:pPr>
          </w:p>
        </w:tc>
      </w:tr>
      <w:tr w:rsidR="00540A0D" w:rsidRPr="00137D9A" w:rsidTr="00540A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76" w:rsidRPr="00137D9A" w:rsidRDefault="00F20D76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>MISSION 5</w:t>
            </w:r>
          </w:p>
          <w:p w:rsidR="00540A0D" w:rsidRPr="00137D9A" w:rsidRDefault="00F20D76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  <w:u w:val="single"/>
              </w:rPr>
              <w:t>Collaboration avec le chef d’établissement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B6" w:rsidRPr="00137D9A" w:rsidRDefault="005436B6" w:rsidP="00E15802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Etroite collaboration avec le c</w:t>
            </w:r>
            <w:r w:rsidR="001E608A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hef d’établissement, </w:t>
            </w:r>
            <w:r w:rsidR="001432A7" w:rsidRPr="00137D9A">
              <w:rPr>
                <w:rFonts w:ascii="Arial" w:eastAsia="PMingLiU" w:hAnsi="Arial" w:cs="Arial"/>
                <w:sz w:val="18"/>
                <w:szCs w:val="18"/>
              </w:rPr>
              <w:t>avec la DDF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 xml:space="preserve">, </w:t>
            </w:r>
            <w:r w:rsidR="001432A7" w:rsidRPr="00137D9A">
              <w:rPr>
                <w:rFonts w:ascii="Arial" w:eastAsia="PMingLiU" w:hAnsi="Arial" w:cs="Arial"/>
                <w:sz w:val="18"/>
                <w:szCs w:val="18"/>
              </w:rPr>
              <w:t xml:space="preserve">avec l’intendante, 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>avec la</w:t>
            </w:r>
            <w:r w:rsidR="001432A7" w:rsidRPr="00137D9A">
              <w:rPr>
                <w:rFonts w:ascii="Arial" w:eastAsia="PMingLiU" w:hAnsi="Arial" w:cs="Arial"/>
                <w:sz w:val="18"/>
                <w:szCs w:val="18"/>
              </w:rPr>
              <w:t xml:space="preserve"> CPE du lycée et les CPE du collège, 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 avec le secrétariat</w:t>
            </w:r>
            <w:r w:rsidR="001432A7" w:rsidRPr="00137D9A">
              <w:rPr>
                <w:rFonts w:ascii="Arial" w:eastAsia="PMingLiU" w:hAnsi="Arial" w:cs="Arial"/>
                <w:sz w:val="18"/>
                <w:szCs w:val="18"/>
              </w:rPr>
              <w:t xml:space="preserve"> de l’établissement et l’accueil / secrétariat des lycées</w:t>
            </w:r>
          </w:p>
          <w:p w:rsidR="00F20D76" w:rsidRPr="00137D9A" w:rsidRDefault="00F20D76" w:rsidP="00E15802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Participation à la réflexion pour tout s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>ujet qui concerne l’évolution des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 lycée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>s et son lien avec l’Ensemble scolaire</w:t>
            </w:r>
          </w:p>
          <w:p w:rsidR="006B155B" w:rsidRPr="00137D9A" w:rsidRDefault="009E6144" w:rsidP="00E15802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Promotion</w:t>
            </w:r>
            <w:r w:rsidR="006B155B" w:rsidRPr="00137D9A">
              <w:rPr>
                <w:rFonts w:ascii="Arial" w:eastAsia="PMingLiU" w:hAnsi="Arial" w:cs="Arial"/>
                <w:sz w:val="18"/>
                <w:szCs w:val="18"/>
              </w:rPr>
              <w:t xml:space="preserve"> de l’établissement</w:t>
            </w:r>
            <w:r w:rsidR="00983AA1" w:rsidRPr="00137D9A">
              <w:rPr>
                <w:rFonts w:ascii="Arial" w:eastAsia="PMingLiU" w:hAnsi="Arial" w:cs="Arial"/>
                <w:sz w:val="18"/>
                <w:szCs w:val="18"/>
              </w:rPr>
              <w:t> : sera amené à représenter l’établissement dans des réunions extérieures</w:t>
            </w:r>
            <w:r w:rsidR="00574270" w:rsidRPr="00137D9A">
              <w:rPr>
                <w:rFonts w:ascii="Arial" w:eastAsia="PMingLiU" w:hAnsi="Arial" w:cs="Arial"/>
                <w:sz w:val="18"/>
                <w:szCs w:val="18"/>
              </w:rPr>
              <w:t xml:space="preserve"> (forums orientation …)</w:t>
            </w:r>
          </w:p>
          <w:p w:rsidR="000D7EAB" w:rsidRPr="00137D9A" w:rsidRDefault="00F20D76" w:rsidP="00E15802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Préparation de la rentrée</w:t>
            </w:r>
            <w:r w:rsidR="000D7EAB" w:rsidRPr="00137D9A">
              <w:rPr>
                <w:rFonts w:ascii="Arial" w:eastAsia="PMingLiU" w:hAnsi="Arial" w:cs="Arial"/>
                <w:sz w:val="18"/>
                <w:szCs w:val="18"/>
              </w:rPr>
              <w:t> : répartition des services, réunion équipes disciplinaires, équipes pédagogiques, emplois du temps</w:t>
            </w:r>
            <w:r w:rsidR="00FF4D3A" w:rsidRPr="00137D9A">
              <w:rPr>
                <w:rFonts w:ascii="Arial" w:eastAsia="PMingLiU" w:hAnsi="Arial" w:cs="Arial"/>
                <w:sz w:val="18"/>
                <w:szCs w:val="18"/>
              </w:rPr>
              <w:t>, documents de rentrée</w:t>
            </w:r>
          </w:p>
          <w:p w:rsidR="00540A0D" w:rsidRPr="00137D9A" w:rsidRDefault="00574270" w:rsidP="00396F86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I</w:t>
            </w:r>
            <w:r w:rsidR="00396F86" w:rsidRPr="00137D9A">
              <w:rPr>
                <w:rFonts w:ascii="Arial" w:eastAsia="PMingLiU" w:hAnsi="Arial" w:cs="Arial"/>
                <w:sz w:val="18"/>
                <w:szCs w:val="18"/>
              </w:rPr>
              <w:t>nscriptions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 des lycées </w:t>
            </w:r>
          </w:p>
          <w:p w:rsidR="00E37034" w:rsidRPr="00137D9A" w:rsidRDefault="00E37034" w:rsidP="00396F86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Lien avec les autres établissements : stage de remise à niveau, inscriptions, enseignement supérieur,</w:t>
            </w:r>
          </w:p>
          <w:p w:rsidR="009E6144" w:rsidRPr="00137D9A" w:rsidRDefault="009E6144" w:rsidP="009E6144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>Soutien à toute activité du lycée</w:t>
            </w:r>
          </w:p>
          <w:p w:rsidR="009E6144" w:rsidRPr="00137D9A" w:rsidRDefault="009E6144" w:rsidP="009E6144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Porte le </w:t>
            </w:r>
            <w:r w:rsidR="00574270" w:rsidRPr="00137D9A">
              <w:rPr>
                <w:rFonts w:ascii="Arial" w:eastAsia="PMingLiU" w:hAnsi="Arial" w:cs="Arial"/>
                <w:sz w:val="18"/>
                <w:szCs w:val="18"/>
              </w:rPr>
              <w:t>souci de l’unité du lycée (quatre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 xml:space="preserve"> entités en une)</w:t>
            </w:r>
          </w:p>
        </w:tc>
      </w:tr>
      <w:tr w:rsidR="001E608A" w:rsidRPr="00137D9A" w:rsidTr="00540A0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A" w:rsidRDefault="001E608A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MISSION 6 </w:t>
            </w:r>
          </w:p>
          <w:p w:rsidR="001E608A" w:rsidRPr="001E608A" w:rsidRDefault="001E608A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E608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Collaboration à l’UFA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8A" w:rsidRDefault="001E608A" w:rsidP="00E15802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 xml:space="preserve">Le directeur adjoint a en charge la qualité </w:t>
            </w:r>
          </w:p>
          <w:p w:rsidR="001E608A" w:rsidRDefault="001E608A" w:rsidP="00E15802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Participe aux entretiens de recrutement des futurs apprentis</w:t>
            </w:r>
          </w:p>
          <w:p w:rsidR="001E608A" w:rsidRDefault="001E608A" w:rsidP="00E15802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Accompagne la DDF et la cheffe d’établissement dans l’organisation de l’UFA</w:t>
            </w:r>
          </w:p>
          <w:p w:rsidR="001E608A" w:rsidRPr="00137D9A" w:rsidRDefault="001E608A" w:rsidP="00E15802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>
              <w:rPr>
                <w:rFonts w:ascii="Arial" w:eastAsia="PMingLiU" w:hAnsi="Arial" w:cs="Arial"/>
                <w:sz w:val="18"/>
                <w:szCs w:val="18"/>
              </w:rPr>
              <w:t>Exerce une veille stratégique sur les formations à développer</w:t>
            </w:r>
          </w:p>
        </w:tc>
      </w:tr>
    </w:tbl>
    <w:p w:rsidR="00CF1855" w:rsidRPr="00EC649C" w:rsidRDefault="00CF1855" w:rsidP="00CF1855">
      <w:pPr>
        <w:pStyle w:val="Titre4"/>
        <w:rPr>
          <w:rFonts w:ascii="Arial" w:hAnsi="Arial" w:cs="Arial"/>
          <w:sz w:val="22"/>
          <w:szCs w:val="24"/>
          <w:u w:val="single"/>
        </w:rPr>
      </w:pPr>
      <w:r w:rsidRPr="00EC649C">
        <w:rPr>
          <w:rFonts w:ascii="Arial" w:hAnsi="Arial" w:cs="Arial"/>
          <w:sz w:val="22"/>
          <w:szCs w:val="24"/>
          <w:u w:val="single"/>
        </w:rPr>
        <w:t>CONTEXTE D’EXERCICE DU POSTE</w:t>
      </w:r>
    </w:p>
    <w:p w:rsidR="00CF1855" w:rsidRPr="00137D9A" w:rsidRDefault="00CF1855" w:rsidP="00CF1855">
      <w:pPr>
        <w:jc w:val="both"/>
        <w:rPr>
          <w:rFonts w:ascii="Arial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229"/>
      </w:tblGrid>
      <w:tr w:rsidR="00CF1855" w:rsidRPr="00137D9A" w:rsidTr="004C4723">
        <w:tc>
          <w:tcPr>
            <w:tcW w:w="3189" w:type="dxa"/>
            <w:vAlign w:val="center"/>
          </w:tcPr>
          <w:p w:rsidR="00CF1855" w:rsidRPr="00137D9A" w:rsidRDefault="00CF1855" w:rsidP="00137D9A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>CHAMP D’AUTONOMIE</w:t>
            </w: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>RESPONSABILITÉS SPÉCIFIQUES</w:t>
            </w:r>
          </w:p>
          <w:p w:rsidR="00CF1855" w:rsidRPr="00137D9A" w:rsidRDefault="00CF1855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3A4E0A" w:rsidRPr="00137D9A" w:rsidRDefault="003A4E0A" w:rsidP="003A4E0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eastAsia="PMingLiU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I</w:t>
            </w:r>
            <w:r w:rsidRPr="00137D9A">
              <w:rPr>
                <w:rFonts w:ascii="Arial" w:eastAsia="PMingLiU" w:hAnsi="Arial" w:cs="Arial"/>
                <w:sz w:val="18"/>
                <w:szCs w:val="18"/>
              </w:rPr>
              <w:t>nterface entre les enseignants et le chef d’établissement, il reçoit délégation et doit rendre compte de ses actions</w:t>
            </w:r>
          </w:p>
          <w:p w:rsidR="00BC1DC3" w:rsidRPr="00137D9A" w:rsidRDefault="00676F51" w:rsidP="00A03F14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A</w:t>
            </w:r>
            <w:r w:rsidR="003A4E0A" w:rsidRPr="00137D9A">
              <w:rPr>
                <w:rFonts w:ascii="Arial" w:hAnsi="Arial" w:cs="Arial"/>
                <w:sz w:val="18"/>
                <w:szCs w:val="18"/>
              </w:rPr>
              <w:t>utorité sur les enseignants, sur le CDI, le CDM, le BDI</w:t>
            </w:r>
            <w:r w:rsidR="00854FAE" w:rsidRPr="00137D9A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3A4E0A" w:rsidRPr="00137D9A" w:rsidRDefault="003A4E0A" w:rsidP="00A03F14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Devoir d’information du chef d’établissement</w:t>
            </w:r>
          </w:p>
        </w:tc>
      </w:tr>
      <w:tr w:rsidR="003A4E0A" w:rsidRPr="00137D9A" w:rsidTr="004C4723">
        <w:tc>
          <w:tcPr>
            <w:tcW w:w="3189" w:type="dxa"/>
            <w:vAlign w:val="center"/>
          </w:tcPr>
          <w:p w:rsidR="003A4E0A" w:rsidRPr="00137D9A" w:rsidRDefault="003A4E0A" w:rsidP="00137D9A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>CHAMP DE TECHNICITE</w:t>
            </w:r>
          </w:p>
          <w:p w:rsidR="003A4E0A" w:rsidRPr="00137D9A" w:rsidRDefault="003A4E0A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1432A7" w:rsidRPr="00137D9A" w:rsidRDefault="001432A7" w:rsidP="003A4E0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Communication positive</w:t>
            </w:r>
          </w:p>
          <w:p w:rsidR="003A4E0A" w:rsidRPr="00137D9A" w:rsidRDefault="003A4E0A" w:rsidP="003A4E0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Management</w:t>
            </w:r>
          </w:p>
          <w:p w:rsidR="003A4E0A" w:rsidRPr="00137D9A" w:rsidRDefault="003A4E0A" w:rsidP="003A4E0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Expression orale, expression écrite</w:t>
            </w:r>
          </w:p>
          <w:p w:rsidR="003A4E0A" w:rsidRPr="00137D9A" w:rsidRDefault="003A4E0A" w:rsidP="003A4E0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Maitrise outil</w:t>
            </w:r>
            <w:r w:rsidR="00FF4D3A" w:rsidRPr="00137D9A">
              <w:rPr>
                <w:rFonts w:ascii="Arial" w:hAnsi="Arial" w:cs="Arial"/>
                <w:sz w:val="18"/>
                <w:szCs w:val="18"/>
              </w:rPr>
              <w:t>s</w:t>
            </w:r>
            <w:r w:rsidRPr="00137D9A">
              <w:rPr>
                <w:rFonts w:ascii="Arial" w:hAnsi="Arial" w:cs="Arial"/>
                <w:sz w:val="18"/>
                <w:szCs w:val="18"/>
              </w:rPr>
              <w:t xml:space="preserve"> informatique</w:t>
            </w:r>
            <w:r w:rsidR="00FF4D3A" w:rsidRPr="00137D9A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3A4E0A" w:rsidRPr="00137D9A" w:rsidTr="004C4723">
        <w:tc>
          <w:tcPr>
            <w:tcW w:w="3189" w:type="dxa"/>
            <w:vAlign w:val="center"/>
          </w:tcPr>
          <w:p w:rsidR="003A4E0A" w:rsidRPr="00137D9A" w:rsidRDefault="001432A7" w:rsidP="00137D9A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VIGILANCE </w:t>
            </w:r>
            <w:r w:rsidR="003A4E0A" w:rsidRPr="00137D9A">
              <w:rPr>
                <w:rFonts w:ascii="Arial" w:hAnsi="Arial" w:cs="Arial"/>
                <w:b/>
                <w:sz w:val="18"/>
                <w:szCs w:val="18"/>
              </w:rPr>
              <w:t>DU POSTE</w:t>
            </w:r>
          </w:p>
          <w:p w:rsidR="003A4E0A" w:rsidRPr="00137D9A" w:rsidRDefault="003A4E0A" w:rsidP="00137D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3A4E0A" w:rsidRPr="00137D9A" w:rsidRDefault="001432A7" w:rsidP="00F16D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Veiller à de b</w:t>
            </w:r>
            <w:r w:rsidR="003A4E0A" w:rsidRPr="00137D9A">
              <w:rPr>
                <w:rFonts w:ascii="Arial" w:hAnsi="Arial" w:cs="Arial"/>
                <w:sz w:val="18"/>
                <w:szCs w:val="18"/>
              </w:rPr>
              <w:t>onnes relations avec les jeunes, les enseignants, les familles, les relations extérieures</w:t>
            </w:r>
          </w:p>
          <w:p w:rsidR="003A4E0A" w:rsidRPr="00137D9A" w:rsidRDefault="003A4E0A" w:rsidP="003A4E0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Autorité, exigence, impartialité, confidentialité</w:t>
            </w:r>
          </w:p>
          <w:p w:rsidR="003A4E0A" w:rsidRPr="00137D9A" w:rsidRDefault="003A4E0A" w:rsidP="003A4E0A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Rigueur, sens de l’organisation</w:t>
            </w:r>
          </w:p>
        </w:tc>
      </w:tr>
    </w:tbl>
    <w:p w:rsidR="00EC649C" w:rsidRDefault="00EC649C" w:rsidP="00CF1855">
      <w:pPr>
        <w:pStyle w:val="Titre7"/>
        <w:rPr>
          <w:rFonts w:ascii="Arial" w:hAnsi="Arial" w:cs="Arial"/>
          <w:b/>
          <w:sz w:val="22"/>
          <w:szCs w:val="18"/>
          <w:u w:val="single"/>
        </w:rPr>
      </w:pPr>
    </w:p>
    <w:p w:rsidR="00CF1855" w:rsidRPr="00EC649C" w:rsidRDefault="00CF1855" w:rsidP="00CF1855">
      <w:pPr>
        <w:pStyle w:val="Titre7"/>
        <w:rPr>
          <w:rFonts w:ascii="Arial" w:hAnsi="Arial" w:cs="Arial"/>
          <w:b/>
          <w:sz w:val="22"/>
          <w:szCs w:val="18"/>
          <w:u w:val="single"/>
        </w:rPr>
      </w:pPr>
      <w:r w:rsidRPr="00EC649C">
        <w:rPr>
          <w:rFonts w:ascii="Arial" w:hAnsi="Arial" w:cs="Arial"/>
          <w:b/>
          <w:sz w:val="22"/>
          <w:szCs w:val="18"/>
          <w:u w:val="single"/>
        </w:rPr>
        <w:t>EXIGENCES DU POSTE</w:t>
      </w:r>
    </w:p>
    <w:p w:rsidR="00CF1855" w:rsidRPr="00137D9A" w:rsidRDefault="00CF1855" w:rsidP="00CF1855">
      <w:pPr>
        <w:rPr>
          <w:rFonts w:ascii="Arial" w:hAnsi="Arial" w:cs="Arial"/>
          <w:sz w:val="18"/>
          <w:szCs w:val="1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229"/>
      </w:tblGrid>
      <w:tr w:rsidR="007F3ADE" w:rsidRPr="00137D9A" w:rsidTr="004C4723">
        <w:tc>
          <w:tcPr>
            <w:tcW w:w="3189" w:type="dxa"/>
            <w:vAlign w:val="center"/>
          </w:tcPr>
          <w:p w:rsidR="007F3ADE" w:rsidRPr="00137D9A" w:rsidRDefault="007F3ADE" w:rsidP="00137D9A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7D9A">
              <w:rPr>
                <w:rFonts w:ascii="Arial" w:hAnsi="Arial" w:cs="Arial"/>
                <w:b/>
                <w:sz w:val="18"/>
                <w:szCs w:val="18"/>
              </w:rPr>
              <w:t>RESSOURCES NECESSAIRES</w:t>
            </w:r>
          </w:p>
          <w:p w:rsidR="007F3ADE" w:rsidRPr="00137D9A" w:rsidRDefault="007F3ADE" w:rsidP="00F16D2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:rsidR="001432A7" w:rsidRPr="00137D9A" w:rsidRDefault="001432A7" w:rsidP="00F16D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Disposera de l’autorité nécessaire sur les personnels d’éducation ou de l’accueil/</w:t>
            </w:r>
            <w:r w:rsidR="00137D9A" w:rsidRPr="00137D9A">
              <w:rPr>
                <w:rFonts w:ascii="Arial" w:hAnsi="Arial" w:cs="Arial"/>
                <w:sz w:val="18"/>
                <w:szCs w:val="18"/>
              </w:rPr>
              <w:t>secrétariat,</w:t>
            </w:r>
            <w:r w:rsidRPr="00137D9A">
              <w:rPr>
                <w:rFonts w:ascii="Arial" w:hAnsi="Arial" w:cs="Arial"/>
                <w:sz w:val="18"/>
                <w:szCs w:val="18"/>
              </w:rPr>
              <w:t xml:space="preserve"> sur les professeurs et auprès des familles</w:t>
            </w:r>
          </w:p>
          <w:p w:rsidR="007F3ADE" w:rsidRPr="00137D9A" w:rsidRDefault="007F3ADE" w:rsidP="00F16D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Adhé</w:t>
            </w:r>
            <w:r w:rsidR="009C2230" w:rsidRPr="00137D9A">
              <w:rPr>
                <w:rFonts w:ascii="Arial" w:hAnsi="Arial" w:cs="Arial"/>
                <w:sz w:val="18"/>
                <w:szCs w:val="18"/>
              </w:rPr>
              <w:t>rer</w:t>
            </w:r>
            <w:r w:rsidRPr="00137D9A">
              <w:rPr>
                <w:rFonts w:ascii="Arial" w:hAnsi="Arial" w:cs="Arial"/>
                <w:sz w:val="18"/>
                <w:szCs w:val="18"/>
              </w:rPr>
              <w:t xml:space="preserve"> au projet éducatif du lycée</w:t>
            </w:r>
          </w:p>
          <w:p w:rsidR="007F3ADE" w:rsidRPr="00137D9A" w:rsidRDefault="009C2230" w:rsidP="00F16D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Avoir l’esprit</w:t>
            </w:r>
            <w:r w:rsidR="007F3ADE" w:rsidRPr="00137D9A">
              <w:rPr>
                <w:rFonts w:ascii="Arial" w:hAnsi="Arial" w:cs="Arial"/>
                <w:sz w:val="18"/>
                <w:szCs w:val="18"/>
              </w:rPr>
              <w:t xml:space="preserve"> d’équipe</w:t>
            </w:r>
          </w:p>
          <w:p w:rsidR="007F3ADE" w:rsidRPr="00137D9A" w:rsidRDefault="007F3ADE" w:rsidP="00F16D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Savoir écouter, faire preuve de bienveillance</w:t>
            </w:r>
          </w:p>
          <w:p w:rsidR="006561BE" w:rsidRPr="00137D9A" w:rsidRDefault="006561BE" w:rsidP="0067562E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Croire en l’éducabilité et à la perfectibilité de chaque être humain</w:t>
            </w:r>
          </w:p>
          <w:p w:rsidR="007F3ADE" w:rsidRPr="00137D9A" w:rsidRDefault="007F3ADE" w:rsidP="00F16D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Etre prêt à communiquer</w:t>
            </w:r>
            <w:r w:rsidR="006561BE" w:rsidRPr="00137D9A">
              <w:rPr>
                <w:rFonts w:ascii="Arial" w:hAnsi="Arial" w:cs="Arial"/>
                <w:sz w:val="18"/>
                <w:szCs w:val="18"/>
              </w:rPr>
              <w:t>, à partager son savoir-faire</w:t>
            </w:r>
          </w:p>
          <w:p w:rsidR="007F3ADE" w:rsidRPr="00137D9A" w:rsidRDefault="007F3ADE" w:rsidP="00F16D2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Savoir évaluer une situation, savoir anticiper, savoir gérer l’imprévu</w:t>
            </w:r>
            <w:r w:rsidR="006561BE" w:rsidRPr="00137D9A">
              <w:rPr>
                <w:rFonts w:ascii="Arial" w:hAnsi="Arial" w:cs="Arial"/>
                <w:sz w:val="18"/>
                <w:szCs w:val="18"/>
              </w:rPr>
              <w:t>, savoir hiérarchiser les besoins</w:t>
            </w:r>
          </w:p>
          <w:p w:rsidR="007F3ADE" w:rsidRPr="00137D9A" w:rsidRDefault="007F3ADE" w:rsidP="009C2230">
            <w:pPr>
              <w:pStyle w:val="Paragraphedeliste"/>
              <w:numPr>
                <w:ilvl w:val="0"/>
                <w:numId w:val="10"/>
              </w:numPr>
              <w:spacing w:after="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37D9A">
              <w:rPr>
                <w:rFonts w:ascii="Arial" w:hAnsi="Arial" w:cs="Arial"/>
                <w:sz w:val="18"/>
                <w:szCs w:val="18"/>
              </w:rPr>
              <w:t>Adopter des comportements professionnels </w:t>
            </w:r>
          </w:p>
        </w:tc>
      </w:tr>
    </w:tbl>
    <w:p w:rsidR="00CF1855" w:rsidRPr="00137D9A" w:rsidRDefault="00CF1855" w:rsidP="00CF1855">
      <w:pPr>
        <w:jc w:val="both"/>
        <w:rPr>
          <w:rFonts w:ascii="Arial" w:hAnsi="Arial" w:cs="Arial"/>
        </w:rPr>
      </w:pPr>
    </w:p>
    <w:p w:rsidR="008F5986" w:rsidRPr="00137D9A" w:rsidRDefault="008F5986" w:rsidP="00CF1855">
      <w:pPr>
        <w:jc w:val="both"/>
        <w:rPr>
          <w:rFonts w:ascii="Arial" w:hAnsi="Arial" w:cs="Arial"/>
        </w:rPr>
      </w:pPr>
    </w:p>
    <w:p w:rsidR="008F5986" w:rsidRPr="00137D9A" w:rsidRDefault="008F5986" w:rsidP="00CF1855">
      <w:pPr>
        <w:jc w:val="both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284"/>
      </w:tblGrid>
      <w:tr w:rsidR="00AE6BA2" w:rsidRPr="00137D9A" w:rsidTr="004C4723">
        <w:tc>
          <w:tcPr>
            <w:tcW w:w="5172" w:type="dxa"/>
          </w:tcPr>
          <w:p w:rsidR="00AE6BA2" w:rsidRPr="00137D9A" w:rsidRDefault="00AE6BA2" w:rsidP="008F5986">
            <w:pPr>
              <w:jc w:val="center"/>
              <w:rPr>
                <w:rFonts w:ascii="Arial" w:hAnsi="Arial" w:cs="Arial"/>
                <w:b/>
              </w:rPr>
            </w:pPr>
            <w:r w:rsidRPr="00137D9A">
              <w:rPr>
                <w:rFonts w:ascii="Arial" w:hAnsi="Arial" w:cs="Arial"/>
                <w:b/>
              </w:rPr>
              <w:t>Date et signature de l’intéressé</w:t>
            </w:r>
          </w:p>
        </w:tc>
        <w:tc>
          <w:tcPr>
            <w:tcW w:w="5284" w:type="dxa"/>
          </w:tcPr>
          <w:p w:rsidR="00AE6BA2" w:rsidRPr="00137D9A" w:rsidRDefault="00AE6BA2" w:rsidP="00144ECC">
            <w:pPr>
              <w:jc w:val="center"/>
              <w:rPr>
                <w:rFonts w:ascii="Arial" w:hAnsi="Arial" w:cs="Arial"/>
                <w:b/>
              </w:rPr>
            </w:pPr>
            <w:r w:rsidRPr="00137D9A">
              <w:rPr>
                <w:rFonts w:ascii="Arial" w:hAnsi="Arial" w:cs="Arial"/>
                <w:b/>
              </w:rPr>
              <w:t>Date et signature du supérieur hiérarchique</w:t>
            </w:r>
          </w:p>
        </w:tc>
      </w:tr>
      <w:tr w:rsidR="00AE6BA2" w:rsidRPr="00137D9A" w:rsidTr="004C4723">
        <w:trPr>
          <w:trHeight w:val="1303"/>
        </w:trPr>
        <w:tc>
          <w:tcPr>
            <w:tcW w:w="5172" w:type="dxa"/>
          </w:tcPr>
          <w:p w:rsidR="00AE6BA2" w:rsidRPr="00137D9A" w:rsidRDefault="00AE6BA2" w:rsidP="00144E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:rsidR="00AE6BA2" w:rsidRPr="00137D9A" w:rsidRDefault="00AE6BA2" w:rsidP="00144ECC">
            <w:pPr>
              <w:jc w:val="both"/>
              <w:rPr>
                <w:rFonts w:ascii="Arial" w:hAnsi="Arial" w:cs="Arial"/>
              </w:rPr>
            </w:pPr>
          </w:p>
        </w:tc>
      </w:tr>
    </w:tbl>
    <w:p w:rsidR="00CF1855" w:rsidRPr="00137D9A" w:rsidRDefault="00CF1855" w:rsidP="00693403">
      <w:pPr>
        <w:jc w:val="center"/>
        <w:rPr>
          <w:rFonts w:ascii="Arial" w:hAnsi="Arial" w:cs="Arial"/>
          <w:b/>
          <w:i/>
        </w:rPr>
      </w:pPr>
      <w:r w:rsidRPr="00137D9A">
        <w:rPr>
          <w:rFonts w:ascii="Arial" w:hAnsi="Arial" w:cs="Arial"/>
          <w:b/>
          <w:i/>
        </w:rPr>
        <w:t>Fiche révisable à tout moment en fonction des nécessités de service.</w:t>
      </w:r>
    </w:p>
    <w:p w:rsidR="00AE6BA2" w:rsidRPr="00137D9A" w:rsidRDefault="00AE6BA2" w:rsidP="00693403">
      <w:pPr>
        <w:jc w:val="center"/>
        <w:rPr>
          <w:rFonts w:ascii="Arial" w:hAnsi="Arial" w:cs="Arial"/>
          <w:b/>
          <w:i/>
        </w:rPr>
      </w:pPr>
    </w:p>
    <w:sectPr w:rsidR="00AE6BA2" w:rsidRPr="00137D9A" w:rsidSect="00EC649C">
      <w:headerReference w:type="default" r:id="rId8"/>
      <w:footerReference w:type="default" r:id="rId9"/>
      <w:type w:val="continuous"/>
      <w:pgSz w:w="11906" w:h="16838"/>
      <w:pgMar w:top="568" w:right="851" w:bottom="540" w:left="851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068" w:rsidRDefault="004D7068">
      <w:r>
        <w:separator/>
      </w:r>
    </w:p>
  </w:endnote>
  <w:endnote w:type="continuationSeparator" w:id="0">
    <w:p w:rsidR="004D7068" w:rsidRDefault="004D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310" w:rsidRPr="00B85054" w:rsidRDefault="00422310" w:rsidP="00F12C8E">
    <w:pPr>
      <w:jc w:val="center"/>
      <w:rPr>
        <w:rFonts w:ascii="Century Gothic" w:hAnsi="Century Gothic"/>
        <w:sz w:val="16"/>
        <w:szCs w:val="16"/>
      </w:rPr>
    </w:pPr>
  </w:p>
  <w:p w:rsidR="00422310" w:rsidRPr="00F12C8E" w:rsidRDefault="00422310" w:rsidP="00F12C8E">
    <w:pPr>
      <w:pStyle w:val="Pieddepage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068" w:rsidRDefault="004D7068">
      <w:r>
        <w:separator/>
      </w:r>
    </w:p>
  </w:footnote>
  <w:footnote w:type="continuationSeparator" w:id="0">
    <w:p w:rsidR="004D7068" w:rsidRDefault="004D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DC4" w:rsidRDefault="00013DC4" w:rsidP="00013DC4">
    <w:pPr>
      <w:pStyle w:val="En-tte"/>
      <w:tabs>
        <w:tab w:val="clear" w:pos="4536"/>
        <w:tab w:val="clear" w:pos="9072"/>
        <w:tab w:val="left" w:pos="619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-54610</wp:posOffset>
          </wp:positionH>
          <wp:positionV relativeFrom="margin">
            <wp:posOffset>-721995</wp:posOffset>
          </wp:positionV>
          <wp:extent cx="180975" cy="638175"/>
          <wp:effectExtent l="19050" t="0" r="9525" b="0"/>
          <wp:wrapSquare wrapText="bothSides"/>
          <wp:docPr id="7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91538"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173990</wp:posOffset>
          </wp:positionH>
          <wp:positionV relativeFrom="margin">
            <wp:posOffset>-721995</wp:posOffset>
          </wp:positionV>
          <wp:extent cx="1628775" cy="628650"/>
          <wp:effectExtent l="19050" t="0" r="9525" b="0"/>
          <wp:wrapSquare wrapText="bothSides"/>
          <wp:docPr id="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217" b="4571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013DC4" w:rsidRDefault="00013D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0EDF"/>
    <w:multiLevelType w:val="hybridMultilevel"/>
    <w:tmpl w:val="1E4A8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1983"/>
    <w:multiLevelType w:val="hybridMultilevel"/>
    <w:tmpl w:val="C4080146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D548B"/>
    <w:multiLevelType w:val="hybridMultilevel"/>
    <w:tmpl w:val="78EA1C72"/>
    <w:lvl w:ilvl="0" w:tplc="83168D1A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C735A0"/>
    <w:multiLevelType w:val="hybridMultilevel"/>
    <w:tmpl w:val="0C2A1F94"/>
    <w:lvl w:ilvl="0" w:tplc="D8F4B2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E6C02"/>
    <w:multiLevelType w:val="hybridMultilevel"/>
    <w:tmpl w:val="A9F2160C"/>
    <w:lvl w:ilvl="0" w:tplc="5204BEF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71FDA"/>
    <w:multiLevelType w:val="hybridMultilevel"/>
    <w:tmpl w:val="5ED460C8"/>
    <w:lvl w:ilvl="0" w:tplc="CD4C91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B70F8"/>
    <w:multiLevelType w:val="multilevel"/>
    <w:tmpl w:val="5BDC7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66080303"/>
    <w:multiLevelType w:val="hybridMultilevel"/>
    <w:tmpl w:val="F258BE70"/>
    <w:lvl w:ilvl="0" w:tplc="6254A694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D77EF"/>
    <w:multiLevelType w:val="hybridMultilevel"/>
    <w:tmpl w:val="CADCE25C"/>
    <w:lvl w:ilvl="0" w:tplc="A788A3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33996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6460A"/>
    <w:multiLevelType w:val="multilevel"/>
    <w:tmpl w:val="CADCE2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3399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F55C1"/>
    <w:multiLevelType w:val="hybridMultilevel"/>
    <w:tmpl w:val="50428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01289">
    <w:abstractNumId w:val="1"/>
  </w:num>
  <w:num w:numId="2" w16cid:durableId="301468575">
    <w:abstractNumId w:val="8"/>
  </w:num>
  <w:num w:numId="3" w16cid:durableId="2079285468">
    <w:abstractNumId w:val="9"/>
  </w:num>
  <w:num w:numId="4" w16cid:durableId="198979891">
    <w:abstractNumId w:val="4"/>
  </w:num>
  <w:num w:numId="5" w16cid:durableId="2090615711">
    <w:abstractNumId w:val="0"/>
  </w:num>
  <w:num w:numId="6" w16cid:durableId="9068879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1285451">
    <w:abstractNumId w:val="2"/>
  </w:num>
  <w:num w:numId="8" w16cid:durableId="540217169">
    <w:abstractNumId w:val="10"/>
  </w:num>
  <w:num w:numId="9" w16cid:durableId="2060779978">
    <w:abstractNumId w:val="3"/>
  </w:num>
  <w:num w:numId="10" w16cid:durableId="1272670013">
    <w:abstractNumId w:val="5"/>
  </w:num>
  <w:num w:numId="11" w16cid:durableId="887254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1CA"/>
    <w:rsid w:val="00001CCD"/>
    <w:rsid w:val="00011B44"/>
    <w:rsid w:val="00013DC4"/>
    <w:rsid w:val="00026A41"/>
    <w:rsid w:val="000311FA"/>
    <w:rsid w:val="00031E9A"/>
    <w:rsid w:val="00042F5E"/>
    <w:rsid w:val="000511F2"/>
    <w:rsid w:val="0005512F"/>
    <w:rsid w:val="0005619B"/>
    <w:rsid w:val="00057892"/>
    <w:rsid w:val="0006312B"/>
    <w:rsid w:val="000647CF"/>
    <w:rsid w:val="00065009"/>
    <w:rsid w:val="0006652E"/>
    <w:rsid w:val="0007502A"/>
    <w:rsid w:val="00075CC0"/>
    <w:rsid w:val="00076803"/>
    <w:rsid w:val="000841EE"/>
    <w:rsid w:val="0008462B"/>
    <w:rsid w:val="000925EE"/>
    <w:rsid w:val="00092AE2"/>
    <w:rsid w:val="000B17B1"/>
    <w:rsid w:val="000B4CD6"/>
    <w:rsid w:val="000B57A2"/>
    <w:rsid w:val="000B6C89"/>
    <w:rsid w:val="000C1B1B"/>
    <w:rsid w:val="000C6963"/>
    <w:rsid w:val="000C7E95"/>
    <w:rsid w:val="000D0FEE"/>
    <w:rsid w:val="000D279F"/>
    <w:rsid w:val="000D2992"/>
    <w:rsid w:val="000D7EAB"/>
    <w:rsid w:val="000E074E"/>
    <w:rsid w:val="000E6057"/>
    <w:rsid w:val="000F0162"/>
    <w:rsid w:val="000F25E4"/>
    <w:rsid w:val="000F3486"/>
    <w:rsid w:val="00100D9F"/>
    <w:rsid w:val="00117C40"/>
    <w:rsid w:val="00127CBA"/>
    <w:rsid w:val="001306F7"/>
    <w:rsid w:val="00137D9A"/>
    <w:rsid w:val="00142C25"/>
    <w:rsid w:val="001432A7"/>
    <w:rsid w:val="00144ECC"/>
    <w:rsid w:val="00146B26"/>
    <w:rsid w:val="00155F7A"/>
    <w:rsid w:val="001573CD"/>
    <w:rsid w:val="00157EC6"/>
    <w:rsid w:val="00161249"/>
    <w:rsid w:val="00162A04"/>
    <w:rsid w:val="00171CFD"/>
    <w:rsid w:val="00171D91"/>
    <w:rsid w:val="00174D38"/>
    <w:rsid w:val="0018075C"/>
    <w:rsid w:val="00181C93"/>
    <w:rsid w:val="001851F7"/>
    <w:rsid w:val="0019137F"/>
    <w:rsid w:val="00192E8C"/>
    <w:rsid w:val="00196008"/>
    <w:rsid w:val="00196D74"/>
    <w:rsid w:val="001B7945"/>
    <w:rsid w:val="001B7B3C"/>
    <w:rsid w:val="001B7BF2"/>
    <w:rsid w:val="001D1FFD"/>
    <w:rsid w:val="001D603D"/>
    <w:rsid w:val="001E08AE"/>
    <w:rsid w:val="001E1B8C"/>
    <w:rsid w:val="001E608A"/>
    <w:rsid w:val="00200826"/>
    <w:rsid w:val="0021470D"/>
    <w:rsid w:val="00221743"/>
    <w:rsid w:val="00224B47"/>
    <w:rsid w:val="00226F19"/>
    <w:rsid w:val="002271DF"/>
    <w:rsid w:val="00227E0B"/>
    <w:rsid w:val="00232EAE"/>
    <w:rsid w:val="00236D41"/>
    <w:rsid w:val="002416AE"/>
    <w:rsid w:val="00245AA3"/>
    <w:rsid w:val="00247336"/>
    <w:rsid w:val="002501B9"/>
    <w:rsid w:val="00260EB9"/>
    <w:rsid w:val="00262446"/>
    <w:rsid w:val="00265031"/>
    <w:rsid w:val="00270347"/>
    <w:rsid w:val="00272A6B"/>
    <w:rsid w:val="002935F5"/>
    <w:rsid w:val="00293EEB"/>
    <w:rsid w:val="00296ADB"/>
    <w:rsid w:val="002A2DB1"/>
    <w:rsid w:val="002A2E21"/>
    <w:rsid w:val="002B5C05"/>
    <w:rsid w:val="002B6253"/>
    <w:rsid w:val="002C0021"/>
    <w:rsid w:val="002C4B20"/>
    <w:rsid w:val="002C4DE4"/>
    <w:rsid w:val="002E18B3"/>
    <w:rsid w:val="002E3EE1"/>
    <w:rsid w:val="002E3F52"/>
    <w:rsid w:val="002F34E6"/>
    <w:rsid w:val="002F3B0B"/>
    <w:rsid w:val="002F424F"/>
    <w:rsid w:val="002F4275"/>
    <w:rsid w:val="002F5466"/>
    <w:rsid w:val="00300EEE"/>
    <w:rsid w:val="0030562A"/>
    <w:rsid w:val="00311A7F"/>
    <w:rsid w:val="00324414"/>
    <w:rsid w:val="00336629"/>
    <w:rsid w:val="00343981"/>
    <w:rsid w:val="00371244"/>
    <w:rsid w:val="00372071"/>
    <w:rsid w:val="00372D0A"/>
    <w:rsid w:val="00374AF9"/>
    <w:rsid w:val="00381756"/>
    <w:rsid w:val="00384FFA"/>
    <w:rsid w:val="00385D65"/>
    <w:rsid w:val="00385F2B"/>
    <w:rsid w:val="00391BCC"/>
    <w:rsid w:val="00393D96"/>
    <w:rsid w:val="00396F86"/>
    <w:rsid w:val="003A28EB"/>
    <w:rsid w:val="003A4E0A"/>
    <w:rsid w:val="003A561D"/>
    <w:rsid w:val="003A6F82"/>
    <w:rsid w:val="003B070F"/>
    <w:rsid w:val="003B7FD1"/>
    <w:rsid w:val="003C61E7"/>
    <w:rsid w:val="003C6F28"/>
    <w:rsid w:val="003D10F2"/>
    <w:rsid w:val="003D2D43"/>
    <w:rsid w:val="003E65B6"/>
    <w:rsid w:val="003E692A"/>
    <w:rsid w:val="003E722D"/>
    <w:rsid w:val="003F2547"/>
    <w:rsid w:val="003F4741"/>
    <w:rsid w:val="00405F12"/>
    <w:rsid w:val="00413A7D"/>
    <w:rsid w:val="00413EBD"/>
    <w:rsid w:val="00420E09"/>
    <w:rsid w:val="00421920"/>
    <w:rsid w:val="00422310"/>
    <w:rsid w:val="00422CBD"/>
    <w:rsid w:val="00427909"/>
    <w:rsid w:val="004310E2"/>
    <w:rsid w:val="00431831"/>
    <w:rsid w:val="00433ADE"/>
    <w:rsid w:val="00453169"/>
    <w:rsid w:val="00460CEB"/>
    <w:rsid w:val="004610B6"/>
    <w:rsid w:val="00461C4B"/>
    <w:rsid w:val="00473C4D"/>
    <w:rsid w:val="004771EA"/>
    <w:rsid w:val="00482987"/>
    <w:rsid w:val="00483A3A"/>
    <w:rsid w:val="00484171"/>
    <w:rsid w:val="0048432D"/>
    <w:rsid w:val="004A1C4F"/>
    <w:rsid w:val="004A32CA"/>
    <w:rsid w:val="004A6424"/>
    <w:rsid w:val="004B10AC"/>
    <w:rsid w:val="004B29B2"/>
    <w:rsid w:val="004C1FAB"/>
    <w:rsid w:val="004C4592"/>
    <w:rsid w:val="004C4723"/>
    <w:rsid w:val="004C4F8A"/>
    <w:rsid w:val="004C5394"/>
    <w:rsid w:val="004C5424"/>
    <w:rsid w:val="004C6784"/>
    <w:rsid w:val="004D0EB3"/>
    <w:rsid w:val="004D5DEB"/>
    <w:rsid w:val="004D6EBF"/>
    <w:rsid w:val="004D7068"/>
    <w:rsid w:val="004E145B"/>
    <w:rsid w:val="004E5F97"/>
    <w:rsid w:val="005010BE"/>
    <w:rsid w:val="0050396E"/>
    <w:rsid w:val="00510142"/>
    <w:rsid w:val="00512EA3"/>
    <w:rsid w:val="00521369"/>
    <w:rsid w:val="00526182"/>
    <w:rsid w:val="00527E0A"/>
    <w:rsid w:val="00533518"/>
    <w:rsid w:val="0053589C"/>
    <w:rsid w:val="005359BA"/>
    <w:rsid w:val="005371AF"/>
    <w:rsid w:val="00540A0D"/>
    <w:rsid w:val="005436B6"/>
    <w:rsid w:val="00553502"/>
    <w:rsid w:val="00554A45"/>
    <w:rsid w:val="0056291E"/>
    <w:rsid w:val="00574270"/>
    <w:rsid w:val="00576B7D"/>
    <w:rsid w:val="00581549"/>
    <w:rsid w:val="005835FC"/>
    <w:rsid w:val="005839A6"/>
    <w:rsid w:val="00587878"/>
    <w:rsid w:val="00593ED9"/>
    <w:rsid w:val="0059737E"/>
    <w:rsid w:val="005A2FD2"/>
    <w:rsid w:val="005A3D47"/>
    <w:rsid w:val="005B02E2"/>
    <w:rsid w:val="005B0550"/>
    <w:rsid w:val="005B133F"/>
    <w:rsid w:val="005B47DA"/>
    <w:rsid w:val="005B4C40"/>
    <w:rsid w:val="005C54EE"/>
    <w:rsid w:val="005D0BB1"/>
    <w:rsid w:val="005D2A1B"/>
    <w:rsid w:val="005D3473"/>
    <w:rsid w:val="005D58A6"/>
    <w:rsid w:val="005D5A89"/>
    <w:rsid w:val="005E208A"/>
    <w:rsid w:val="005E28F9"/>
    <w:rsid w:val="005F041B"/>
    <w:rsid w:val="005F2EEE"/>
    <w:rsid w:val="005F5BCF"/>
    <w:rsid w:val="00603A47"/>
    <w:rsid w:val="006066D1"/>
    <w:rsid w:val="00610A22"/>
    <w:rsid w:val="006123D3"/>
    <w:rsid w:val="006153A9"/>
    <w:rsid w:val="00615720"/>
    <w:rsid w:val="00616834"/>
    <w:rsid w:val="00621FB0"/>
    <w:rsid w:val="00624C72"/>
    <w:rsid w:val="006345B8"/>
    <w:rsid w:val="00651BB9"/>
    <w:rsid w:val="006527FB"/>
    <w:rsid w:val="006561BE"/>
    <w:rsid w:val="00661164"/>
    <w:rsid w:val="00661BBA"/>
    <w:rsid w:val="0066591F"/>
    <w:rsid w:val="00665C43"/>
    <w:rsid w:val="00666AEA"/>
    <w:rsid w:val="00670D94"/>
    <w:rsid w:val="00672D72"/>
    <w:rsid w:val="0067541D"/>
    <w:rsid w:val="0067562E"/>
    <w:rsid w:val="00676F51"/>
    <w:rsid w:val="00681181"/>
    <w:rsid w:val="00682A3F"/>
    <w:rsid w:val="00685737"/>
    <w:rsid w:val="006871F8"/>
    <w:rsid w:val="00687F93"/>
    <w:rsid w:val="006932AA"/>
    <w:rsid w:val="00693403"/>
    <w:rsid w:val="006A0C24"/>
    <w:rsid w:val="006A0E89"/>
    <w:rsid w:val="006A6CDB"/>
    <w:rsid w:val="006A7B44"/>
    <w:rsid w:val="006B155B"/>
    <w:rsid w:val="006B33C0"/>
    <w:rsid w:val="006B51F6"/>
    <w:rsid w:val="006B792D"/>
    <w:rsid w:val="006D5884"/>
    <w:rsid w:val="006D7A7A"/>
    <w:rsid w:val="006E61CA"/>
    <w:rsid w:val="006F259A"/>
    <w:rsid w:val="006F2A13"/>
    <w:rsid w:val="006F2C9D"/>
    <w:rsid w:val="006F4342"/>
    <w:rsid w:val="006F5190"/>
    <w:rsid w:val="0070008F"/>
    <w:rsid w:val="00701D71"/>
    <w:rsid w:val="00711FBD"/>
    <w:rsid w:val="007129D8"/>
    <w:rsid w:val="00712DF1"/>
    <w:rsid w:val="00720370"/>
    <w:rsid w:val="00723A75"/>
    <w:rsid w:val="00730C23"/>
    <w:rsid w:val="0073291F"/>
    <w:rsid w:val="00734A44"/>
    <w:rsid w:val="00746B40"/>
    <w:rsid w:val="00752CA0"/>
    <w:rsid w:val="00753810"/>
    <w:rsid w:val="00757A86"/>
    <w:rsid w:val="00763ACB"/>
    <w:rsid w:val="00766D2D"/>
    <w:rsid w:val="00777777"/>
    <w:rsid w:val="00777CCF"/>
    <w:rsid w:val="00792FDF"/>
    <w:rsid w:val="007A0BD6"/>
    <w:rsid w:val="007A3D1D"/>
    <w:rsid w:val="007B04CF"/>
    <w:rsid w:val="007B11FE"/>
    <w:rsid w:val="007B1F9C"/>
    <w:rsid w:val="007B3AFB"/>
    <w:rsid w:val="007B6AEF"/>
    <w:rsid w:val="007B7D45"/>
    <w:rsid w:val="007C2874"/>
    <w:rsid w:val="007D0508"/>
    <w:rsid w:val="007D6553"/>
    <w:rsid w:val="007D72DC"/>
    <w:rsid w:val="007E03F3"/>
    <w:rsid w:val="007E2101"/>
    <w:rsid w:val="007E3396"/>
    <w:rsid w:val="007E5689"/>
    <w:rsid w:val="007F1A7E"/>
    <w:rsid w:val="007F3ADE"/>
    <w:rsid w:val="007F4929"/>
    <w:rsid w:val="007F61BF"/>
    <w:rsid w:val="007F6FE3"/>
    <w:rsid w:val="00802CE5"/>
    <w:rsid w:val="00803191"/>
    <w:rsid w:val="00817A36"/>
    <w:rsid w:val="00830894"/>
    <w:rsid w:val="00831CAD"/>
    <w:rsid w:val="0084318C"/>
    <w:rsid w:val="008536C0"/>
    <w:rsid w:val="00853EA4"/>
    <w:rsid w:val="00854EA3"/>
    <w:rsid w:val="00854FAE"/>
    <w:rsid w:val="0085672C"/>
    <w:rsid w:val="008661C4"/>
    <w:rsid w:val="00874576"/>
    <w:rsid w:val="008836CF"/>
    <w:rsid w:val="008A6CC3"/>
    <w:rsid w:val="008B5C97"/>
    <w:rsid w:val="008C390D"/>
    <w:rsid w:val="008C45C0"/>
    <w:rsid w:val="008C502B"/>
    <w:rsid w:val="008C7225"/>
    <w:rsid w:val="008D19E1"/>
    <w:rsid w:val="008D1E3A"/>
    <w:rsid w:val="008D53C4"/>
    <w:rsid w:val="008E10A2"/>
    <w:rsid w:val="008E3DE2"/>
    <w:rsid w:val="008F5986"/>
    <w:rsid w:val="008F7362"/>
    <w:rsid w:val="008F766C"/>
    <w:rsid w:val="009014E9"/>
    <w:rsid w:val="0090425B"/>
    <w:rsid w:val="00906862"/>
    <w:rsid w:val="009106C4"/>
    <w:rsid w:val="00910DEF"/>
    <w:rsid w:val="0091733B"/>
    <w:rsid w:val="00931D99"/>
    <w:rsid w:val="00933E01"/>
    <w:rsid w:val="00934F07"/>
    <w:rsid w:val="00935B60"/>
    <w:rsid w:val="009459E5"/>
    <w:rsid w:val="00945F0F"/>
    <w:rsid w:val="00951449"/>
    <w:rsid w:val="00956068"/>
    <w:rsid w:val="009568AD"/>
    <w:rsid w:val="00963FB6"/>
    <w:rsid w:val="0097169D"/>
    <w:rsid w:val="009751FD"/>
    <w:rsid w:val="00976887"/>
    <w:rsid w:val="009768A3"/>
    <w:rsid w:val="00976CFC"/>
    <w:rsid w:val="00983AA1"/>
    <w:rsid w:val="00992797"/>
    <w:rsid w:val="009A085B"/>
    <w:rsid w:val="009A2015"/>
    <w:rsid w:val="009A7AAD"/>
    <w:rsid w:val="009B1C62"/>
    <w:rsid w:val="009B32BD"/>
    <w:rsid w:val="009C14FF"/>
    <w:rsid w:val="009C1F40"/>
    <w:rsid w:val="009C2230"/>
    <w:rsid w:val="009D07AC"/>
    <w:rsid w:val="009D56D7"/>
    <w:rsid w:val="009E07AE"/>
    <w:rsid w:val="009E304C"/>
    <w:rsid w:val="009E336A"/>
    <w:rsid w:val="009E6144"/>
    <w:rsid w:val="009E6301"/>
    <w:rsid w:val="009E778C"/>
    <w:rsid w:val="009F36CA"/>
    <w:rsid w:val="009F5C98"/>
    <w:rsid w:val="00A00117"/>
    <w:rsid w:val="00A037C5"/>
    <w:rsid w:val="00A03F14"/>
    <w:rsid w:val="00A04914"/>
    <w:rsid w:val="00A12F0B"/>
    <w:rsid w:val="00A23B87"/>
    <w:rsid w:val="00A25698"/>
    <w:rsid w:val="00A3321D"/>
    <w:rsid w:val="00A55891"/>
    <w:rsid w:val="00A653DE"/>
    <w:rsid w:val="00A67DC1"/>
    <w:rsid w:val="00A709E4"/>
    <w:rsid w:val="00A74FCE"/>
    <w:rsid w:val="00A753AF"/>
    <w:rsid w:val="00A7592F"/>
    <w:rsid w:val="00A76455"/>
    <w:rsid w:val="00A8519C"/>
    <w:rsid w:val="00A9123D"/>
    <w:rsid w:val="00A91A4F"/>
    <w:rsid w:val="00A95371"/>
    <w:rsid w:val="00AB2A61"/>
    <w:rsid w:val="00AB4754"/>
    <w:rsid w:val="00AB4DD3"/>
    <w:rsid w:val="00AC1741"/>
    <w:rsid w:val="00AC4420"/>
    <w:rsid w:val="00AC4CBE"/>
    <w:rsid w:val="00AC7B23"/>
    <w:rsid w:val="00AC7CD8"/>
    <w:rsid w:val="00AD19EC"/>
    <w:rsid w:val="00AD46DD"/>
    <w:rsid w:val="00AE0E4F"/>
    <w:rsid w:val="00AE1519"/>
    <w:rsid w:val="00AE21A5"/>
    <w:rsid w:val="00AE29E1"/>
    <w:rsid w:val="00AE6BA2"/>
    <w:rsid w:val="00AF009F"/>
    <w:rsid w:val="00AF3AA7"/>
    <w:rsid w:val="00B0128B"/>
    <w:rsid w:val="00B0215D"/>
    <w:rsid w:val="00B12AAA"/>
    <w:rsid w:val="00B244B9"/>
    <w:rsid w:val="00B247C4"/>
    <w:rsid w:val="00B34B91"/>
    <w:rsid w:val="00B435B6"/>
    <w:rsid w:val="00B45B38"/>
    <w:rsid w:val="00B464BE"/>
    <w:rsid w:val="00B47625"/>
    <w:rsid w:val="00B52908"/>
    <w:rsid w:val="00B543D4"/>
    <w:rsid w:val="00B62DB0"/>
    <w:rsid w:val="00B62FE8"/>
    <w:rsid w:val="00B646A1"/>
    <w:rsid w:val="00B66C66"/>
    <w:rsid w:val="00B849CC"/>
    <w:rsid w:val="00B85054"/>
    <w:rsid w:val="00B953FE"/>
    <w:rsid w:val="00B96588"/>
    <w:rsid w:val="00BA1193"/>
    <w:rsid w:val="00BC03E4"/>
    <w:rsid w:val="00BC1DC3"/>
    <w:rsid w:val="00BC7ECB"/>
    <w:rsid w:val="00BD03D3"/>
    <w:rsid w:val="00BD1A10"/>
    <w:rsid w:val="00BD28D2"/>
    <w:rsid w:val="00BD3103"/>
    <w:rsid w:val="00BD3226"/>
    <w:rsid w:val="00BD514D"/>
    <w:rsid w:val="00BE4354"/>
    <w:rsid w:val="00BE59F8"/>
    <w:rsid w:val="00BF1685"/>
    <w:rsid w:val="00BF23B1"/>
    <w:rsid w:val="00BF420A"/>
    <w:rsid w:val="00C02C8F"/>
    <w:rsid w:val="00C03605"/>
    <w:rsid w:val="00C0473A"/>
    <w:rsid w:val="00C1104C"/>
    <w:rsid w:val="00C112B6"/>
    <w:rsid w:val="00C121C0"/>
    <w:rsid w:val="00C1454F"/>
    <w:rsid w:val="00C151E3"/>
    <w:rsid w:val="00C20742"/>
    <w:rsid w:val="00C23287"/>
    <w:rsid w:val="00C23C9B"/>
    <w:rsid w:val="00C23E46"/>
    <w:rsid w:val="00C365CE"/>
    <w:rsid w:val="00C4474C"/>
    <w:rsid w:val="00C44DF1"/>
    <w:rsid w:val="00C46D4B"/>
    <w:rsid w:val="00C505E7"/>
    <w:rsid w:val="00C52B1A"/>
    <w:rsid w:val="00C61555"/>
    <w:rsid w:val="00C73B82"/>
    <w:rsid w:val="00C8003E"/>
    <w:rsid w:val="00C81214"/>
    <w:rsid w:val="00C818A6"/>
    <w:rsid w:val="00C8362E"/>
    <w:rsid w:val="00C87E5F"/>
    <w:rsid w:val="00C914B5"/>
    <w:rsid w:val="00C92D0B"/>
    <w:rsid w:val="00C931C0"/>
    <w:rsid w:val="00CA325F"/>
    <w:rsid w:val="00CA74C1"/>
    <w:rsid w:val="00CB02E7"/>
    <w:rsid w:val="00CB0944"/>
    <w:rsid w:val="00CB3FF0"/>
    <w:rsid w:val="00CB56D9"/>
    <w:rsid w:val="00CC2D30"/>
    <w:rsid w:val="00CE0B89"/>
    <w:rsid w:val="00CE5539"/>
    <w:rsid w:val="00CF1855"/>
    <w:rsid w:val="00CF3D22"/>
    <w:rsid w:val="00CF65C8"/>
    <w:rsid w:val="00D032AE"/>
    <w:rsid w:val="00D059C4"/>
    <w:rsid w:val="00D069AC"/>
    <w:rsid w:val="00D073F9"/>
    <w:rsid w:val="00D10D36"/>
    <w:rsid w:val="00D138C7"/>
    <w:rsid w:val="00D14FC3"/>
    <w:rsid w:val="00D215E3"/>
    <w:rsid w:val="00D23834"/>
    <w:rsid w:val="00D27A14"/>
    <w:rsid w:val="00D315F4"/>
    <w:rsid w:val="00D3541A"/>
    <w:rsid w:val="00D35D77"/>
    <w:rsid w:val="00D43D68"/>
    <w:rsid w:val="00D615DF"/>
    <w:rsid w:val="00D62317"/>
    <w:rsid w:val="00D656E6"/>
    <w:rsid w:val="00D70880"/>
    <w:rsid w:val="00D7168C"/>
    <w:rsid w:val="00DA0BBF"/>
    <w:rsid w:val="00DB2119"/>
    <w:rsid w:val="00DB7368"/>
    <w:rsid w:val="00DB745B"/>
    <w:rsid w:val="00DD14FD"/>
    <w:rsid w:val="00DD57FF"/>
    <w:rsid w:val="00DE14E6"/>
    <w:rsid w:val="00DE16DD"/>
    <w:rsid w:val="00DF1206"/>
    <w:rsid w:val="00DF2CE2"/>
    <w:rsid w:val="00DF4C81"/>
    <w:rsid w:val="00E107A6"/>
    <w:rsid w:val="00E12C3E"/>
    <w:rsid w:val="00E1494F"/>
    <w:rsid w:val="00E14C43"/>
    <w:rsid w:val="00E15802"/>
    <w:rsid w:val="00E20A45"/>
    <w:rsid w:val="00E21520"/>
    <w:rsid w:val="00E24D00"/>
    <w:rsid w:val="00E26255"/>
    <w:rsid w:val="00E27D17"/>
    <w:rsid w:val="00E3493D"/>
    <w:rsid w:val="00E37034"/>
    <w:rsid w:val="00E4244F"/>
    <w:rsid w:val="00E45BD1"/>
    <w:rsid w:val="00E500FA"/>
    <w:rsid w:val="00E61FB3"/>
    <w:rsid w:val="00E63C8C"/>
    <w:rsid w:val="00E71363"/>
    <w:rsid w:val="00E73E69"/>
    <w:rsid w:val="00E82B26"/>
    <w:rsid w:val="00E84001"/>
    <w:rsid w:val="00E866E2"/>
    <w:rsid w:val="00E959B2"/>
    <w:rsid w:val="00EA00AB"/>
    <w:rsid w:val="00EA66A4"/>
    <w:rsid w:val="00EB0E32"/>
    <w:rsid w:val="00EB2FEF"/>
    <w:rsid w:val="00EB49E1"/>
    <w:rsid w:val="00EC1BFE"/>
    <w:rsid w:val="00EC31DE"/>
    <w:rsid w:val="00EC649C"/>
    <w:rsid w:val="00EC71C3"/>
    <w:rsid w:val="00ED42FA"/>
    <w:rsid w:val="00EE599C"/>
    <w:rsid w:val="00EF0B09"/>
    <w:rsid w:val="00F006F0"/>
    <w:rsid w:val="00F0132D"/>
    <w:rsid w:val="00F12C8E"/>
    <w:rsid w:val="00F13EC5"/>
    <w:rsid w:val="00F16D20"/>
    <w:rsid w:val="00F20D76"/>
    <w:rsid w:val="00F354C7"/>
    <w:rsid w:val="00F356E6"/>
    <w:rsid w:val="00F408C1"/>
    <w:rsid w:val="00F432AF"/>
    <w:rsid w:val="00F522BF"/>
    <w:rsid w:val="00F60D15"/>
    <w:rsid w:val="00F6140C"/>
    <w:rsid w:val="00F630F6"/>
    <w:rsid w:val="00F65C11"/>
    <w:rsid w:val="00F705E6"/>
    <w:rsid w:val="00F74013"/>
    <w:rsid w:val="00F804DD"/>
    <w:rsid w:val="00F812DE"/>
    <w:rsid w:val="00F865F1"/>
    <w:rsid w:val="00F93BD9"/>
    <w:rsid w:val="00F9485E"/>
    <w:rsid w:val="00FA2C38"/>
    <w:rsid w:val="00FA6A1E"/>
    <w:rsid w:val="00FB120A"/>
    <w:rsid w:val="00FC2116"/>
    <w:rsid w:val="00FC38AE"/>
    <w:rsid w:val="00FD072F"/>
    <w:rsid w:val="00FD5894"/>
    <w:rsid w:val="00FD7507"/>
    <w:rsid w:val="00FE0AF0"/>
    <w:rsid w:val="00FE10EE"/>
    <w:rsid w:val="00FE53F3"/>
    <w:rsid w:val="00FE7E86"/>
    <w:rsid w:val="00FF1D51"/>
    <w:rsid w:val="00FF205A"/>
    <w:rsid w:val="00FF46EF"/>
    <w:rsid w:val="00FF4D3A"/>
    <w:rsid w:val="00FF547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9DE07"/>
  <w15:docId w15:val="{B4D58C90-E500-4D4E-8C7F-79568B4E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96E"/>
    <w:rPr>
      <w:sz w:val="24"/>
      <w:szCs w:val="24"/>
    </w:rPr>
  </w:style>
  <w:style w:type="paragraph" w:styleId="Titre2">
    <w:name w:val="heading 2"/>
    <w:basedOn w:val="Normal"/>
    <w:qFormat/>
    <w:rsid w:val="00576B7D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AA0000"/>
      <w:sz w:val="26"/>
      <w:szCs w:val="26"/>
    </w:rPr>
  </w:style>
  <w:style w:type="paragraph" w:styleId="Titre3">
    <w:name w:val="heading 3"/>
    <w:basedOn w:val="Normal"/>
    <w:qFormat/>
    <w:rsid w:val="00576B7D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3"/>
      <w:szCs w:val="23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CF18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F185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F1855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nhideWhenUsed/>
    <w:qFormat/>
    <w:rsid w:val="00CF1855"/>
    <w:p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F18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20370"/>
    <w:rPr>
      <w:color w:val="0000FF"/>
      <w:u w:val="single"/>
    </w:rPr>
  </w:style>
  <w:style w:type="paragraph" w:styleId="NormalWeb">
    <w:name w:val="Normal (Web)"/>
    <w:basedOn w:val="Normal"/>
    <w:rsid w:val="00576B7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table" w:styleId="Grilledutableau">
    <w:name w:val="Table Grid"/>
    <w:basedOn w:val="TableauNormal"/>
    <w:rsid w:val="00F70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bold">
    <w:name w:val="texte bold"/>
    <w:basedOn w:val="Policepardfaut"/>
    <w:rsid w:val="00385F2B"/>
  </w:style>
  <w:style w:type="paragraph" w:styleId="Textedebulles">
    <w:name w:val="Balloon Text"/>
    <w:basedOn w:val="Normal"/>
    <w:semiHidden/>
    <w:rsid w:val="00CB56D9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6B792D"/>
    <w:rPr>
      <w:color w:val="800080"/>
      <w:u w:val="single"/>
    </w:rPr>
  </w:style>
  <w:style w:type="paragraph" w:styleId="Notedebasdepage">
    <w:name w:val="footnote text"/>
    <w:basedOn w:val="Normal"/>
    <w:semiHidden/>
    <w:rsid w:val="00A91A4F"/>
    <w:rPr>
      <w:sz w:val="20"/>
      <w:szCs w:val="20"/>
    </w:rPr>
  </w:style>
  <w:style w:type="character" w:styleId="Appelnotedebasdep">
    <w:name w:val="footnote reference"/>
    <w:semiHidden/>
    <w:rsid w:val="00A91A4F"/>
    <w:rPr>
      <w:vertAlign w:val="superscript"/>
    </w:rPr>
  </w:style>
  <w:style w:type="paragraph" w:customStyle="1" w:styleId="spip">
    <w:name w:val="spip"/>
    <w:basedOn w:val="Normal"/>
    <w:rsid w:val="00421920"/>
    <w:pPr>
      <w:spacing w:before="100" w:beforeAutospacing="1" w:after="100" w:afterAutospacing="1"/>
    </w:pPr>
  </w:style>
  <w:style w:type="paragraph" w:customStyle="1" w:styleId="spip2">
    <w:name w:val="spip2"/>
    <w:basedOn w:val="Normal"/>
    <w:rsid w:val="00421920"/>
    <w:pPr>
      <w:spacing w:before="100" w:beforeAutospacing="1" w:after="100" w:afterAutospacing="1"/>
      <w:jc w:val="both"/>
    </w:pPr>
    <w:rPr>
      <w:rFonts w:ascii="Georgia" w:hAnsi="Georgia"/>
    </w:rPr>
  </w:style>
  <w:style w:type="paragraph" w:customStyle="1" w:styleId="Titre12">
    <w:name w:val="Titre 12"/>
    <w:basedOn w:val="Normal"/>
    <w:rsid w:val="00421920"/>
    <w:pPr>
      <w:outlineLvl w:val="1"/>
    </w:pPr>
    <w:rPr>
      <w:b/>
      <w:bCs/>
      <w:kern w:val="36"/>
      <w:sz w:val="46"/>
      <w:szCs w:val="46"/>
    </w:rPr>
  </w:style>
  <w:style w:type="character" w:customStyle="1" w:styleId="mw-headline">
    <w:name w:val="mw-headline"/>
    <w:basedOn w:val="Policepardfaut"/>
    <w:rsid w:val="00CA74C1"/>
  </w:style>
  <w:style w:type="character" w:customStyle="1" w:styleId="editsection">
    <w:name w:val="editsection"/>
    <w:basedOn w:val="Policepardfaut"/>
    <w:rsid w:val="00CA74C1"/>
  </w:style>
  <w:style w:type="paragraph" w:styleId="En-tte">
    <w:name w:val="header"/>
    <w:basedOn w:val="Normal"/>
    <w:rsid w:val="00EB0E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0E32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B3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4Car">
    <w:name w:val="Titre 4 Car"/>
    <w:link w:val="Titre4"/>
    <w:semiHidden/>
    <w:rsid w:val="00CF18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link w:val="Titre6"/>
    <w:semiHidden/>
    <w:rsid w:val="00CF185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semiHidden/>
    <w:rsid w:val="00CF1855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rsid w:val="00CF18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CF1855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7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9006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93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4070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023C-184B-470B-860D-8163FD0D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Association Pierre Termier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Catherine Tseng</cp:lastModifiedBy>
  <cp:revision>7</cp:revision>
  <cp:lastPrinted>2015-09-29T11:10:00Z</cp:lastPrinted>
  <dcterms:created xsi:type="dcterms:W3CDTF">2017-08-25T06:59:00Z</dcterms:created>
  <dcterms:modified xsi:type="dcterms:W3CDTF">2023-06-15T20:09:00Z</dcterms:modified>
</cp:coreProperties>
</file>