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E1B" w:rsidRPr="00FB5E1B" w:rsidRDefault="00FB5E1B" w:rsidP="00FB5E1B">
      <w:pPr>
        <w:ind w:left="720" w:hanging="360"/>
        <w:jc w:val="center"/>
        <w:rPr>
          <w:b/>
          <w:sz w:val="28"/>
          <w:szCs w:val="28"/>
        </w:rPr>
      </w:pPr>
      <w:r w:rsidRPr="00FB5E1B">
        <w:rPr>
          <w:b/>
          <w:sz w:val="28"/>
          <w:szCs w:val="28"/>
        </w:rPr>
        <w:t>COLLEGE SAINTE MARIE BLANCARDE – 13004 MARSEILLE</w:t>
      </w:r>
    </w:p>
    <w:p w:rsidR="00FB5E1B" w:rsidRDefault="00FB5E1B" w:rsidP="00FB5E1B">
      <w:pPr>
        <w:pStyle w:val="Paragraphedeliste"/>
        <w:rPr>
          <w:rFonts w:ascii="Candara" w:hAnsi="Candara"/>
        </w:rPr>
      </w:pPr>
    </w:p>
    <w:p w:rsidR="00204249" w:rsidRPr="00FB5E1B" w:rsidRDefault="00204249" w:rsidP="00204249">
      <w:pPr>
        <w:pStyle w:val="Paragraphedeliste"/>
        <w:numPr>
          <w:ilvl w:val="0"/>
          <w:numId w:val="2"/>
        </w:numPr>
        <w:rPr>
          <w:rFonts w:ascii="Candara" w:hAnsi="Candara"/>
        </w:rPr>
      </w:pPr>
      <w:r w:rsidRPr="00FB5E1B">
        <w:rPr>
          <w:rFonts w:ascii="Candara" w:hAnsi="Candara"/>
        </w:rPr>
        <w:t>Le collège Sainte Marie Blancarde</w:t>
      </w:r>
      <w:r w:rsidRPr="00FB5E1B">
        <w:rPr>
          <w:rFonts w:ascii="Candara" w:hAnsi="Candara"/>
        </w:rPr>
        <w:t xml:space="preserve"> </w:t>
      </w:r>
      <w:r w:rsidR="004B6784">
        <w:rPr>
          <w:rFonts w:ascii="Candara" w:hAnsi="Candara"/>
        </w:rPr>
        <w:t xml:space="preserve">(12 classes) </w:t>
      </w:r>
      <w:r w:rsidRPr="00FB5E1B">
        <w:rPr>
          <w:rFonts w:ascii="Candara" w:hAnsi="Candara"/>
        </w:rPr>
        <w:t xml:space="preserve">sous tutelle diocésaine, </w:t>
      </w:r>
      <w:r w:rsidRPr="00FB5E1B">
        <w:rPr>
          <w:rFonts w:ascii="Candara" w:hAnsi="Candara"/>
        </w:rPr>
        <w:t>à Marseille</w:t>
      </w:r>
      <w:r w:rsidRPr="00FB5E1B">
        <w:rPr>
          <w:rFonts w:ascii="Candara" w:hAnsi="Candara"/>
        </w:rPr>
        <w:t xml:space="preserve">, recherche son </w:t>
      </w:r>
      <w:proofErr w:type="spellStart"/>
      <w:r w:rsidRPr="00FB5E1B">
        <w:rPr>
          <w:rFonts w:ascii="Candara" w:hAnsi="Candara"/>
        </w:rPr>
        <w:t>Adjoint.e</w:t>
      </w:r>
      <w:proofErr w:type="spellEnd"/>
      <w:r w:rsidRPr="00FB5E1B">
        <w:rPr>
          <w:rFonts w:ascii="Candara" w:hAnsi="Candara"/>
        </w:rPr>
        <w:t xml:space="preserve"> en Pastorale Scolaire H/F pour la rentrée 2022.</w:t>
      </w:r>
      <w:r w:rsidRPr="00FB5E1B">
        <w:rPr>
          <w:rFonts w:ascii="Candara" w:hAnsi="Candara"/>
        </w:rPr>
        <w:br/>
      </w:r>
      <w:r w:rsidRPr="004B6784">
        <w:rPr>
          <w:rFonts w:ascii="Candara" w:hAnsi="Candara"/>
          <w:b/>
        </w:rPr>
        <w:t>Description du poste :</w:t>
      </w:r>
      <w:r w:rsidRPr="00FB5E1B">
        <w:rPr>
          <w:rFonts w:ascii="Candara" w:hAnsi="Candara"/>
        </w:rPr>
        <w:br/>
        <w:t xml:space="preserve">Avec et sous l'autorité du Chef d'établissement, en lien étroit avec le prêtre référent de l'établissement, dans l'esprit des orientations du Diocèse de </w:t>
      </w:r>
      <w:r w:rsidRPr="00FB5E1B">
        <w:rPr>
          <w:rFonts w:ascii="Candara" w:hAnsi="Candara"/>
        </w:rPr>
        <w:t>Marseille</w:t>
      </w:r>
      <w:r w:rsidRPr="00FB5E1B">
        <w:rPr>
          <w:rFonts w:ascii="Candara" w:hAnsi="Candara"/>
        </w:rPr>
        <w:t>, vous aurez pour missions :</w:t>
      </w:r>
    </w:p>
    <w:p w:rsidR="00204249" w:rsidRPr="00FB5E1B" w:rsidRDefault="00204249" w:rsidP="00204249">
      <w:pPr>
        <w:pStyle w:val="Paragraphedeliste"/>
        <w:numPr>
          <w:ilvl w:val="0"/>
          <w:numId w:val="2"/>
        </w:numPr>
        <w:rPr>
          <w:rFonts w:ascii="Candara" w:hAnsi="Candara"/>
        </w:rPr>
      </w:pPr>
      <w:r w:rsidRPr="00FB5E1B">
        <w:rPr>
          <w:rFonts w:ascii="Candara" w:hAnsi="Candara"/>
        </w:rPr>
        <w:t xml:space="preserve">Coordonner et piloter la mise en </w:t>
      </w:r>
      <w:r w:rsidRPr="00FB5E1B">
        <w:rPr>
          <w:rFonts w:ascii="Candara" w:hAnsi="Candara"/>
        </w:rPr>
        <w:t>œuvre</w:t>
      </w:r>
      <w:r w:rsidRPr="00FB5E1B">
        <w:rPr>
          <w:rFonts w:ascii="Candara" w:hAnsi="Candara"/>
        </w:rPr>
        <w:t xml:space="preserve"> du projet d'animation pastorale en référence au projet de l'établissement et en lien avec la Paroisse</w:t>
      </w:r>
    </w:p>
    <w:p w:rsidR="00204249" w:rsidRPr="00FB5E1B" w:rsidRDefault="00204249" w:rsidP="00204249">
      <w:pPr>
        <w:pStyle w:val="Paragraphedeliste"/>
        <w:numPr>
          <w:ilvl w:val="0"/>
          <w:numId w:val="2"/>
        </w:numPr>
        <w:rPr>
          <w:rFonts w:ascii="Candara" w:hAnsi="Candara"/>
        </w:rPr>
      </w:pPr>
      <w:r w:rsidRPr="00FB5E1B">
        <w:rPr>
          <w:rFonts w:ascii="Candara" w:hAnsi="Candara"/>
        </w:rPr>
        <w:t xml:space="preserve">Faire vivre le projet pastoral au </w:t>
      </w:r>
      <w:r w:rsidRPr="00FB5E1B">
        <w:rPr>
          <w:rFonts w:ascii="Candara" w:hAnsi="Candara"/>
        </w:rPr>
        <w:t>cœur</w:t>
      </w:r>
      <w:r w:rsidRPr="00FB5E1B">
        <w:rPr>
          <w:rFonts w:ascii="Candara" w:hAnsi="Candara"/>
        </w:rPr>
        <w:t xml:space="preserve"> de l'établissement </w:t>
      </w:r>
    </w:p>
    <w:p w:rsidR="00204249" w:rsidRPr="00FB5E1B" w:rsidRDefault="00204249" w:rsidP="00204249">
      <w:pPr>
        <w:pStyle w:val="Paragraphedeliste"/>
        <w:numPr>
          <w:ilvl w:val="0"/>
          <w:numId w:val="2"/>
        </w:numPr>
        <w:rPr>
          <w:rFonts w:ascii="Candara" w:hAnsi="Candara"/>
        </w:rPr>
      </w:pPr>
      <w:r w:rsidRPr="00FB5E1B">
        <w:rPr>
          <w:rFonts w:ascii="Candara" w:hAnsi="Candara"/>
        </w:rPr>
        <w:t>Organiser et animer les temps forts du calendrier pastoral de l'établissement (célébrations et temps de prières) et du calendrier liturgique.</w:t>
      </w:r>
    </w:p>
    <w:p w:rsidR="00204249" w:rsidRPr="00FB5E1B" w:rsidRDefault="00204249" w:rsidP="00204249">
      <w:pPr>
        <w:pStyle w:val="Paragraphedeliste"/>
        <w:numPr>
          <w:ilvl w:val="0"/>
          <w:numId w:val="2"/>
        </w:numPr>
        <w:rPr>
          <w:rFonts w:ascii="Candara" w:hAnsi="Candara"/>
        </w:rPr>
      </w:pPr>
      <w:r w:rsidRPr="00FB5E1B">
        <w:rPr>
          <w:rFonts w:ascii="Candara" w:hAnsi="Candara"/>
        </w:rPr>
        <w:t>Prendre en charge l'animation pastorale de l'établissement (catéc</w:t>
      </w:r>
      <w:r w:rsidRPr="00FB5E1B">
        <w:rPr>
          <w:rFonts w:ascii="Candara" w:hAnsi="Candara"/>
        </w:rPr>
        <w:t>hèse</w:t>
      </w:r>
      <w:r w:rsidRPr="00FB5E1B">
        <w:rPr>
          <w:rFonts w:ascii="Candara" w:hAnsi="Candara"/>
        </w:rPr>
        <w:t xml:space="preserve"> et culture </w:t>
      </w:r>
      <w:r w:rsidR="00FB5E1B">
        <w:rPr>
          <w:rFonts w:ascii="Candara" w:hAnsi="Candara"/>
        </w:rPr>
        <w:t>religieuse</w:t>
      </w:r>
      <w:r w:rsidRPr="00FB5E1B">
        <w:rPr>
          <w:rFonts w:ascii="Candara" w:hAnsi="Candara"/>
        </w:rPr>
        <w:t xml:space="preserve">) et accompagner les jeunes </w:t>
      </w:r>
      <w:r w:rsidR="00FB5E1B">
        <w:rPr>
          <w:rFonts w:ascii="Candara" w:hAnsi="Candara"/>
        </w:rPr>
        <w:t xml:space="preserve">de l’école et du collège </w:t>
      </w:r>
      <w:r w:rsidRPr="00FB5E1B">
        <w:rPr>
          <w:rFonts w:ascii="Candara" w:hAnsi="Candara"/>
        </w:rPr>
        <w:t xml:space="preserve">dans la préparation </w:t>
      </w:r>
      <w:r w:rsidRPr="00FB5E1B">
        <w:rPr>
          <w:rFonts w:ascii="Candara" w:hAnsi="Candara"/>
        </w:rPr>
        <w:t xml:space="preserve">à la Profession de Foi et </w:t>
      </w:r>
      <w:r w:rsidRPr="00FB5E1B">
        <w:rPr>
          <w:rFonts w:ascii="Candara" w:hAnsi="Candara"/>
        </w:rPr>
        <w:t>aux sacrements en lien avec la Paroisse.</w:t>
      </w:r>
    </w:p>
    <w:p w:rsidR="00204249" w:rsidRPr="00FB5E1B" w:rsidRDefault="00204249" w:rsidP="00204249">
      <w:pPr>
        <w:pStyle w:val="Paragraphedeliste"/>
        <w:numPr>
          <w:ilvl w:val="0"/>
          <w:numId w:val="2"/>
        </w:numPr>
        <w:rPr>
          <w:rFonts w:ascii="Candara" w:hAnsi="Candara"/>
        </w:rPr>
      </w:pPr>
      <w:r w:rsidRPr="00FB5E1B">
        <w:rPr>
          <w:rFonts w:ascii="Candara" w:hAnsi="Candara"/>
        </w:rPr>
        <w:t xml:space="preserve">Veiller à vivre la pastorale avec les différents acteurs de la communauté éducative </w:t>
      </w:r>
    </w:p>
    <w:p w:rsidR="00204249" w:rsidRPr="00FB5E1B" w:rsidRDefault="00FB5E1B" w:rsidP="00204249">
      <w:pPr>
        <w:pStyle w:val="Paragraphedeliste"/>
        <w:numPr>
          <w:ilvl w:val="0"/>
          <w:numId w:val="2"/>
        </w:numPr>
        <w:rPr>
          <w:rFonts w:ascii="Candara" w:hAnsi="Candara"/>
        </w:rPr>
      </w:pPr>
      <w:r w:rsidRPr="00FB5E1B">
        <w:rPr>
          <w:rFonts w:ascii="Candara" w:hAnsi="Candara"/>
        </w:rPr>
        <w:t>Être</w:t>
      </w:r>
      <w:r w:rsidR="00204249" w:rsidRPr="00FB5E1B">
        <w:rPr>
          <w:rFonts w:ascii="Candara" w:hAnsi="Candara"/>
        </w:rPr>
        <w:t xml:space="preserve"> force de proposition.</w:t>
      </w:r>
      <w:r w:rsidR="00204249" w:rsidRPr="00FB5E1B">
        <w:rPr>
          <w:rFonts w:ascii="Candara" w:hAnsi="Candara"/>
        </w:rPr>
        <w:br/>
      </w:r>
      <w:r w:rsidR="00204249" w:rsidRPr="00FB5E1B">
        <w:rPr>
          <w:rFonts w:ascii="Candara" w:hAnsi="Candara"/>
        </w:rPr>
        <w:br/>
      </w:r>
      <w:r w:rsidR="00204249" w:rsidRPr="00FB5E1B">
        <w:rPr>
          <w:rFonts w:ascii="Candara" w:hAnsi="Candara"/>
          <w:b/>
        </w:rPr>
        <w:t>Qualités et compétences requises :</w:t>
      </w:r>
    </w:p>
    <w:p w:rsidR="00204249" w:rsidRPr="00FB5E1B" w:rsidRDefault="00204249" w:rsidP="00204249">
      <w:pPr>
        <w:pStyle w:val="Paragraphedeliste"/>
        <w:numPr>
          <w:ilvl w:val="0"/>
          <w:numId w:val="2"/>
        </w:numPr>
        <w:rPr>
          <w:rFonts w:ascii="Candara" w:hAnsi="Candara"/>
        </w:rPr>
      </w:pPr>
      <w:r w:rsidRPr="00FB5E1B">
        <w:rPr>
          <w:rFonts w:ascii="Candara" w:hAnsi="Candara"/>
        </w:rPr>
        <w:t>Formation APS</w:t>
      </w:r>
    </w:p>
    <w:p w:rsidR="00204249" w:rsidRPr="00FB5E1B" w:rsidRDefault="00204249" w:rsidP="00204249">
      <w:pPr>
        <w:pStyle w:val="Paragraphedeliste"/>
        <w:numPr>
          <w:ilvl w:val="0"/>
          <w:numId w:val="2"/>
        </w:numPr>
        <w:rPr>
          <w:rFonts w:ascii="Candara" w:hAnsi="Candara"/>
        </w:rPr>
      </w:pPr>
      <w:r w:rsidRPr="00FB5E1B">
        <w:rPr>
          <w:rFonts w:ascii="Candara" w:hAnsi="Candara"/>
        </w:rPr>
        <w:t>Connaissance de l'Eglise et du projet de l'enseignement catholique.</w:t>
      </w:r>
    </w:p>
    <w:p w:rsidR="00204249" w:rsidRPr="00FB5E1B" w:rsidRDefault="00204249" w:rsidP="00204249">
      <w:pPr>
        <w:pStyle w:val="Paragraphedeliste"/>
        <w:numPr>
          <w:ilvl w:val="0"/>
          <w:numId w:val="2"/>
        </w:numPr>
        <w:rPr>
          <w:rFonts w:ascii="Candara" w:hAnsi="Candara"/>
        </w:rPr>
      </w:pPr>
      <w:r w:rsidRPr="00FB5E1B">
        <w:rPr>
          <w:rFonts w:ascii="Candara" w:hAnsi="Candara"/>
        </w:rPr>
        <w:t>Justifiant d'une expérience significative auprès des jeunes et dans l'animation pastorale</w:t>
      </w:r>
    </w:p>
    <w:p w:rsidR="00204249" w:rsidRPr="00FB5E1B" w:rsidRDefault="00204249" w:rsidP="00204249">
      <w:pPr>
        <w:pStyle w:val="Paragraphedeliste"/>
        <w:numPr>
          <w:ilvl w:val="0"/>
          <w:numId w:val="2"/>
        </w:numPr>
        <w:rPr>
          <w:rFonts w:ascii="Candara" w:hAnsi="Candara"/>
        </w:rPr>
      </w:pPr>
      <w:proofErr w:type="spellStart"/>
      <w:r w:rsidRPr="00FB5E1B">
        <w:rPr>
          <w:rFonts w:ascii="Candara" w:hAnsi="Candara"/>
        </w:rPr>
        <w:t>Reconnu.e</w:t>
      </w:r>
      <w:proofErr w:type="spellEnd"/>
      <w:r w:rsidRPr="00FB5E1B">
        <w:rPr>
          <w:rFonts w:ascii="Candara" w:hAnsi="Candara"/>
        </w:rPr>
        <w:t xml:space="preserve"> pour les qualités relationnelles et d'animation.</w:t>
      </w:r>
    </w:p>
    <w:p w:rsidR="00204249" w:rsidRPr="00FB5E1B" w:rsidRDefault="00204249" w:rsidP="00204249">
      <w:pPr>
        <w:pStyle w:val="Paragraphedeliste"/>
        <w:numPr>
          <w:ilvl w:val="0"/>
          <w:numId w:val="2"/>
        </w:numPr>
        <w:rPr>
          <w:rFonts w:ascii="Candara" w:hAnsi="Candara"/>
        </w:rPr>
      </w:pPr>
      <w:r w:rsidRPr="00FB5E1B">
        <w:rPr>
          <w:rFonts w:ascii="Candara" w:hAnsi="Candara"/>
        </w:rPr>
        <w:t>Sachant travailler en équipe.</w:t>
      </w:r>
    </w:p>
    <w:p w:rsidR="00204249" w:rsidRPr="00FB5E1B" w:rsidRDefault="00204249" w:rsidP="00204249">
      <w:pPr>
        <w:pStyle w:val="Paragraphedeliste"/>
        <w:numPr>
          <w:ilvl w:val="0"/>
          <w:numId w:val="2"/>
        </w:numPr>
        <w:rPr>
          <w:rFonts w:ascii="Candara" w:hAnsi="Candara"/>
        </w:rPr>
      </w:pPr>
      <w:r w:rsidRPr="00FB5E1B">
        <w:rPr>
          <w:rFonts w:ascii="Candara" w:hAnsi="Candara"/>
        </w:rPr>
        <w:t>Organisation et anticipation.</w:t>
      </w:r>
    </w:p>
    <w:p w:rsidR="00204249" w:rsidRPr="00FB5E1B" w:rsidRDefault="00204249" w:rsidP="00204249">
      <w:pPr>
        <w:pStyle w:val="Paragraphedeliste"/>
        <w:numPr>
          <w:ilvl w:val="0"/>
          <w:numId w:val="2"/>
        </w:numPr>
        <w:rPr>
          <w:rFonts w:ascii="Candara" w:hAnsi="Candara"/>
        </w:rPr>
      </w:pPr>
      <w:r w:rsidRPr="00FB5E1B">
        <w:rPr>
          <w:rFonts w:ascii="Candara" w:hAnsi="Candara"/>
        </w:rPr>
        <w:t>Autonomie et capacité à coordonner des projets.</w:t>
      </w:r>
    </w:p>
    <w:p w:rsidR="00204249" w:rsidRPr="00FB5E1B" w:rsidRDefault="00204249" w:rsidP="00204249">
      <w:pPr>
        <w:pStyle w:val="Paragraphedeliste"/>
        <w:numPr>
          <w:ilvl w:val="0"/>
          <w:numId w:val="2"/>
        </w:numPr>
        <w:rPr>
          <w:rFonts w:ascii="Candara" w:hAnsi="Candara"/>
        </w:rPr>
      </w:pPr>
      <w:r w:rsidRPr="00FB5E1B">
        <w:rPr>
          <w:rFonts w:ascii="Candara" w:hAnsi="Candara"/>
        </w:rPr>
        <w:t>Bienveillance, autorité, écoute et pédagogie.</w:t>
      </w:r>
    </w:p>
    <w:p w:rsidR="00FB5E1B" w:rsidRPr="00FB5E1B" w:rsidRDefault="00204249" w:rsidP="00204249">
      <w:pPr>
        <w:pStyle w:val="Paragraphedeliste"/>
        <w:numPr>
          <w:ilvl w:val="0"/>
          <w:numId w:val="2"/>
        </w:numPr>
        <w:rPr>
          <w:rFonts w:ascii="Candara" w:hAnsi="Candara"/>
          <w:b/>
        </w:rPr>
      </w:pPr>
      <w:r w:rsidRPr="00FB5E1B">
        <w:rPr>
          <w:rFonts w:ascii="Candara" w:hAnsi="Candara"/>
        </w:rPr>
        <w:t>Discrétion et réserve.</w:t>
      </w:r>
      <w:r w:rsidRPr="00FB5E1B">
        <w:rPr>
          <w:rFonts w:ascii="Candara" w:hAnsi="Candara"/>
        </w:rPr>
        <w:br/>
      </w:r>
      <w:r w:rsidRPr="00FB5E1B">
        <w:rPr>
          <w:rFonts w:ascii="Candara" w:hAnsi="Candara"/>
        </w:rPr>
        <w:br/>
      </w:r>
      <w:r w:rsidRPr="00FB5E1B">
        <w:rPr>
          <w:rFonts w:ascii="Candara" w:hAnsi="Candara"/>
          <w:b/>
        </w:rPr>
        <w:t>Poste :</w:t>
      </w:r>
    </w:p>
    <w:p w:rsidR="003930AE" w:rsidRPr="00FB5E1B" w:rsidRDefault="003930AE" w:rsidP="00204249">
      <w:pPr>
        <w:pStyle w:val="Paragraphedeliste"/>
        <w:numPr>
          <w:ilvl w:val="0"/>
          <w:numId w:val="2"/>
        </w:numPr>
        <w:rPr>
          <w:rFonts w:ascii="Candara" w:hAnsi="Candara"/>
        </w:rPr>
      </w:pPr>
      <w:r w:rsidRPr="00FB5E1B">
        <w:rPr>
          <w:rFonts w:ascii="Candara" w:hAnsi="Candara"/>
        </w:rPr>
        <w:t xml:space="preserve">CDI 25h </w:t>
      </w:r>
      <w:r w:rsidR="00FB5E1B" w:rsidRPr="00FB5E1B">
        <w:rPr>
          <w:rFonts w:ascii="Candara" w:hAnsi="Candara"/>
        </w:rPr>
        <w:t>annualisé</w:t>
      </w:r>
      <w:r w:rsidR="00FB5E1B">
        <w:rPr>
          <w:rFonts w:ascii="Candara" w:hAnsi="Candara"/>
        </w:rPr>
        <w:t>es</w:t>
      </w:r>
    </w:p>
    <w:p w:rsidR="00BD2D49" w:rsidRDefault="00204249" w:rsidP="00204249">
      <w:pPr>
        <w:pStyle w:val="Paragraphedeliste"/>
        <w:numPr>
          <w:ilvl w:val="0"/>
          <w:numId w:val="2"/>
        </w:numPr>
        <w:rPr>
          <w:rFonts w:ascii="Candara" w:hAnsi="Candara"/>
        </w:rPr>
      </w:pPr>
      <w:r w:rsidRPr="00FB5E1B">
        <w:rPr>
          <w:rFonts w:ascii="Candara" w:hAnsi="Candara"/>
        </w:rPr>
        <w:t>- Rémunération selon la convention collective de l'enseignement privé non lucratif (EPNL) et suivant l'expérience.</w:t>
      </w:r>
    </w:p>
    <w:p w:rsidR="00862F8C" w:rsidRDefault="00862F8C" w:rsidP="00862F8C">
      <w:pPr>
        <w:rPr>
          <w:rFonts w:ascii="Candara" w:hAnsi="Candara"/>
        </w:rPr>
      </w:pPr>
      <w:r>
        <w:rPr>
          <w:rFonts w:ascii="Candara" w:hAnsi="Candara"/>
        </w:rPr>
        <w:t>CV et lettre de motivation  à adresser à Florence LEGRAND, Chef d’Etablissement</w:t>
      </w:r>
    </w:p>
    <w:p w:rsidR="00862F8C" w:rsidRPr="00862F8C" w:rsidRDefault="00862F8C" w:rsidP="00862F8C">
      <w:pPr>
        <w:rPr>
          <w:rFonts w:ascii="Candara" w:hAnsi="Candara"/>
          <w:b/>
          <w:i/>
          <w:color w:val="0070C0"/>
        </w:rPr>
      </w:pPr>
      <w:r w:rsidRPr="00862F8C">
        <w:rPr>
          <w:rFonts w:ascii="Candara" w:hAnsi="Candara"/>
          <w:b/>
          <w:i/>
          <w:color w:val="0070C0"/>
        </w:rPr>
        <w:t>florencelegrand2@orange.fr</w:t>
      </w:r>
      <w:bookmarkStart w:id="0" w:name="_GoBack"/>
      <w:bookmarkEnd w:id="0"/>
    </w:p>
    <w:sectPr w:rsidR="00862F8C" w:rsidRPr="00862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C2AC7"/>
    <w:multiLevelType w:val="hybridMultilevel"/>
    <w:tmpl w:val="26669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625A0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A4A15"/>
    <w:multiLevelType w:val="hybridMultilevel"/>
    <w:tmpl w:val="B874BA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49"/>
    <w:rsid w:val="00204249"/>
    <w:rsid w:val="003930AE"/>
    <w:rsid w:val="004B6784"/>
    <w:rsid w:val="00862F8C"/>
    <w:rsid w:val="00BD2D49"/>
    <w:rsid w:val="00FB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5E06"/>
  <w15:chartTrackingRefBased/>
  <w15:docId w15:val="{4CEE8B4A-BF33-4950-BE2E-4FF3F1DF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4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Legrand</dc:creator>
  <cp:keywords/>
  <dc:description/>
  <cp:lastModifiedBy>Florence Legrand</cp:lastModifiedBy>
  <cp:revision>3</cp:revision>
  <dcterms:created xsi:type="dcterms:W3CDTF">2022-06-21T09:06:00Z</dcterms:created>
  <dcterms:modified xsi:type="dcterms:W3CDTF">2022-06-21T10:23:00Z</dcterms:modified>
</cp:coreProperties>
</file>